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9F" w:rsidRDefault="00A9039F" w:rsidP="00857A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Proiectare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lungă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durată</w:t>
      </w:r>
      <w:proofErr w:type="spellEnd"/>
    </w:p>
    <w:p w:rsidR="006705AC" w:rsidRDefault="00A9039F" w:rsidP="00857A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</w:t>
      </w:r>
      <w:r w:rsidR="006705AC" w:rsidRPr="006705AC">
        <w:rPr>
          <w:rFonts w:ascii="Times New Roman" w:hAnsi="Times New Roman" w:cs="Times New Roman"/>
          <w:b/>
          <w:sz w:val="36"/>
          <w:szCs w:val="36"/>
          <w:lang w:val="en-US"/>
        </w:rPr>
        <w:t>isciplina</w:t>
      </w:r>
      <w:proofErr w:type="spellEnd"/>
      <w:r w:rsidR="006705AC" w:rsidRPr="006705A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6705AC" w:rsidRPr="006705AC">
        <w:rPr>
          <w:rFonts w:ascii="Times New Roman" w:hAnsi="Times New Roman" w:cs="Times New Roman"/>
          <w:b/>
          <w:sz w:val="36"/>
          <w:szCs w:val="36"/>
          <w:lang w:val="en-US"/>
        </w:rPr>
        <w:t>opţională</w:t>
      </w:r>
      <w:proofErr w:type="spellEnd"/>
      <w:r w:rsidR="006705A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0D560A" w:rsidRDefault="006705AC" w:rsidP="00857A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705AC">
        <w:rPr>
          <w:rFonts w:ascii="Times New Roman" w:hAnsi="Times New Roman" w:cs="Times New Roman"/>
          <w:b/>
          <w:sz w:val="36"/>
          <w:szCs w:val="36"/>
          <w:lang w:val="en-US"/>
        </w:rPr>
        <w:t>“</w:t>
      </w:r>
      <w:r w:rsidR="00994C03" w:rsidRPr="006705AC">
        <w:rPr>
          <w:rFonts w:ascii="Times New Roman" w:hAnsi="Times New Roman" w:cs="Times New Roman"/>
          <w:b/>
          <w:sz w:val="36"/>
          <w:szCs w:val="36"/>
          <w:lang w:val="en-US"/>
        </w:rPr>
        <w:t xml:space="preserve">ABC – </w:t>
      </w:r>
      <w:proofErr w:type="spellStart"/>
      <w:r w:rsidR="00994C03" w:rsidRPr="006705AC">
        <w:rPr>
          <w:rFonts w:ascii="Times New Roman" w:hAnsi="Times New Roman" w:cs="Times New Roman"/>
          <w:b/>
          <w:sz w:val="36"/>
          <w:szCs w:val="36"/>
          <w:lang w:val="en-US"/>
        </w:rPr>
        <w:t>ul</w:t>
      </w:r>
      <w:proofErr w:type="spellEnd"/>
      <w:r w:rsidR="00994C03" w:rsidRPr="006705A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comport</w:t>
      </w:r>
      <w:r w:rsidRPr="006705AC">
        <w:rPr>
          <w:rFonts w:ascii="Times New Roman" w:hAnsi="Times New Roman" w:cs="Times New Roman"/>
          <w:b/>
          <w:sz w:val="36"/>
          <w:szCs w:val="36"/>
          <w:lang w:val="ro-RO"/>
        </w:rPr>
        <w:t>ării civilizate”</w:t>
      </w:r>
    </w:p>
    <w:p w:rsidR="00857AF3" w:rsidRPr="00857AF3" w:rsidRDefault="00857AF3" w:rsidP="00857A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857AF3">
        <w:rPr>
          <w:rFonts w:ascii="Times New Roman" w:hAnsi="Times New Roman" w:cs="Times New Roman"/>
          <w:sz w:val="36"/>
          <w:szCs w:val="36"/>
          <w:lang w:val="ro-RO"/>
        </w:rPr>
        <w:t>L/T „</w:t>
      </w:r>
      <w:r>
        <w:rPr>
          <w:rFonts w:ascii="Times New Roman" w:hAnsi="Times New Roman" w:cs="Times New Roman"/>
          <w:sz w:val="36"/>
          <w:szCs w:val="36"/>
          <w:lang w:val="ro-RO"/>
        </w:rPr>
        <w:t>Ştefan cel Mare</w:t>
      </w:r>
      <w:r w:rsidRPr="00857AF3">
        <w:rPr>
          <w:rFonts w:ascii="Times New Roman" w:hAnsi="Times New Roman" w:cs="Times New Roman"/>
          <w:sz w:val="36"/>
          <w:szCs w:val="36"/>
          <w:lang w:val="ro-RO"/>
        </w:rPr>
        <w:t>” Bravicea</w:t>
      </w:r>
    </w:p>
    <w:p w:rsidR="00EB47DB" w:rsidRPr="00857AF3" w:rsidRDefault="00EB47DB" w:rsidP="00857AF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857AF3">
        <w:rPr>
          <w:rFonts w:ascii="Times New Roman" w:hAnsi="Times New Roman" w:cs="Times New Roman"/>
          <w:sz w:val="36"/>
          <w:szCs w:val="36"/>
          <w:lang w:val="ro-RO"/>
        </w:rPr>
        <w:t>Învăţător: Goncear Daniela</w:t>
      </w:r>
    </w:p>
    <w:p w:rsidR="00EB47DB" w:rsidRPr="00857AF3" w:rsidRDefault="002D16EE" w:rsidP="00857AF3">
      <w:pPr>
        <w:spacing w:after="0" w:line="240" w:lineRule="auto"/>
        <w:jc w:val="center"/>
        <w:rPr>
          <w:rFonts w:ascii="Times New Roman" w:hAnsi="Times New Roman" w:cs="Times New Roman"/>
          <w:sz w:val="36"/>
          <w:lang w:val="en-US"/>
        </w:rPr>
      </w:pPr>
      <w:proofErr w:type="spellStart"/>
      <w:r w:rsidRPr="00857AF3">
        <w:rPr>
          <w:rFonts w:ascii="Times New Roman" w:hAnsi="Times New Roman" w:cs="Times New Roman"/>
          <w:sz w:val="36"/>
          <w:lang w:val="en-US"/>
        </w:rPr>
        <w:t>Clasa</w:t>
      </w:r>
      <w:proofErr w:type="spellEnd"/>
      <w:r w:rsidRPr="00857AF3">
        <w:rPr>
          <w:rFonts w:ascii="Times New Roman" w:hAnsi="Times New Roman" w:cs="Times New Roman"/>
          <w:sz w:val="36"/>
          <w:lang w:val="en-US"/>
        </w:rPr>
        <w:t xml:space="preserve"> a IV-a</w:t>
      </w:r>
    </w:p>
    <w:p w:rsidR="002D16EE" w:rsidRPr="006705AC" w:rsidRDefault="002D16EE" w:rsidP="00857A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705AC">
        <w:rPr>
          <w:rFonts w:ascii="Times New Roman" w:hAnsi="Times New Roman" w:cs="Times New Roman"/>
          <w:sz w:val="32"/>
          <w:szCs w:val="32"/>
          <w:lang w:val="en-US"/>
        </w:rPr>
        <w:t xml:space="preserve">34 ore – </w:t>
      </w:r>
      <w:proofErr w:type="spellStart"/>
      <w:r w:rsidR="00A76C89" w:rsidRPr="006705A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994C03" w:rsidRPr="006705AC">
        <w:rPr>
          <w:rFonts w:ascii="Times New Roman" w:hAnsi="Times New Roman" w:cs="Times New Roman"/>
          <w:sz w:val="32"/>
          <w:szCs w:val="32"/>
          <w:lang w:val="en-US"/>
        </w:rPr>
        <w:t>nual</w:t>
      </w:r>
      <w:proofErr w:type="spellEnd"/>
    </w:p>
    <w:p w:rsidR="006705AC" w:rsidRDefault="002D16EE" w:rsidP="0085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  <w:lang w:val="en-US"/>
        </w:rPr>
      </w:pPr>
      <w:r w:rsidRPr="006705AC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proofErr w:type="gramStart"/>
      <w:r w:rsidRPr="006705AC">
        <w:rPr>
          <w:rFonts w:ascii="Times New Roman" w:hAnsi="Times New Roman" w:cs="Times New Roman"/>
          <w:sz w:val="32"/>
          <w:szCs w:val="32"/>
          <w:lang w:val="en-US"/>
        </w:rPr>
        <w:t>or</w:t>
      </w:r>
      <w:r w:rsidRPr="006705AC">
        <w:rPr>
          <w:rFonts w:ascii="Times New Roman" w:hAnsi="Times New Roman" w:cs="Times New Roman"/>
          <w:sz w:val="32"/>
          <w:szCs w:val="32"/>
          <w:lang w:val="ro-RO"/>
        </w:rPr>
        <w:t>ă</w:t>
      </w:r>
      <w:proofErr w:type="gramEnd"/>
      <w:r w:rsidRPr="006705AC">
        <w:rPr>
          <w:rFonts w:ascii="Times New Roman" w:hAnsi="Times New Roman" w:cs="Times New Roman"/>
          <w:sz w:val="32"/>
          <w:szCs w:val="32"/>
          <w:lang w:val="ro-RO"/>
        </w:rPr>
        <w:t xml:space="preserve"> – săptămînal</w:t>
      </w:r>
    </w:p>
    <w:p w:rsidR="002D16EE" w:rsidRPr="006705AC" w:rsidRDefault="002D16EE" w:rsidP="00550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2D16EE" w:rsidRPr="006705AC" w:rsidRDefault="002D16EE" w:rsidP="002D16EE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6705AC">
        <w:rPr>
          <w:rFonts w:ascii="Times New Roman" w:hAnsi="Times New Roman" w:cs="Times New Roman"/>
          <w:sz w:val="32"/>
          <w:szCs w:val="32"/>
          <w:lang w:val="ro-RO"/>
        </w:rPr>
        <w:t>Competenţe specifice:</w:t>
      </w:r>
    </w:p>
    <w:p w:rsidR="00550B98" w:rsidRDefault="00550B98" w:rsidP="00857A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Aplicarea normelor din sfera valorilor umane în stabilirea relaţiilor interpersonale pozitive;</w:t>
      </w:r>
    </w:p>
    <w:p w:rsidR="00550B98" w:rsidRDefault="00550B98" w:rsidP="00857A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Formarea atitudinilor, achiziţionarea cunoştinţelor şi abilităţilor interpersonale;</w:t>
      </w:r>
    </w:p>
    <w:p w:rsidR="00550B98" w:rsidRDefault="00550B98" w:rsidP="00857A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Exersarea abilităţilor sociale al unui stil de viaţă de calitate;</w:t>
      </w:r>
    </w:p>
    <w:p w:rsidR="00550B98" w:rsidRDefault="00550B98" w:rsidP="00857A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Participarea în luarea deciziilor şi la rezolvarea problemelor comunităţii;</w:t>
      </w:r>
    </w:p>
    <w:p w:rsidR="00550B98" w:rsidRPr="00550B98" w:rsidRDefault="00550B98" w:rsidP="00857A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Dezvoltarea unei atitudini pozitive faţă de sine ca persoană unică şi valoroasă.</w:t>
      </w:r>
    </w:p>
    <w:p w:rsidR="007D0896" w:rsidRDefault="007D0896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</w:p>
    <w:p w:rsidR="002D16EE" w:rsidRDefault="00346FAE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Modulul I: </w:t>
      </w:r>
      <w:r w:rsidR="00FB7BAE">
        <w:rPr>
          <w:rFonts w:ascii="Times New Roman" w:hAnsi="Times New Roman" w:cs="Times New Roman"/>
          <w:sz w:val="28"/>
          <w:lang w:val="ro-RO"/>
        </w:rPr>
        <w:t>Uneori mi se întîmplă</w:t>
      </w:r>
      <w:r>
        <w:rPr>
          <w:rFonts w:ascii="Times New Roman" w:hAnsi="Times New Roman" w:cs="Times New Roman"/>
          <w:sz w:val="28"/>
          <w:lang w:val="ro-RO"/>
        </w:rPr>
        <w:t xml:space="preserve"> sit</w:t>
      </w:r>
      <w:r w:rsidR="00FB7BAE">
        <w:rPr>
          <w:rFonts w:ascii="Times New Roman" w:hAnsi="Times New Roman" w:cs="Times New Roman"/>
          <w:sz w:val="28"/>
          <w:lang w:val="ro-RO"/>
        </w:rPr>
        <w:t>uaţii impre</w:t>
      </w:r>
      <w:r>
        <w:rPr>
          <w:rFonts w:ascii="Times New Roman" w:hAnsi="Times New Roman" w:cs="Times New Roman"/>
          <w:sz w:val="28"/>
          <w:lang w:val="ro-RO"/>
        </w:rPr>
        <w:t>vizibile</w:t>
      </w:r>
    </w:p>
    <w:p w:rsidR="00A46BAF" w:rsidRDefault="00A46BAF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Modulul II: </w:t>
      </w:r>
      <w:r w:rsidR="00FC7106">
        <w:rPr>
          <w:rFonts w:ascii="Times New Roman" w:hAnsi="Times New Roman" w:cs="Times New Roman"/>
          <w:sz w:val="28"/>
          <w:lang w:val="ro-RO"/>
        </w:rPr>
        <w:t>Faptel</w:t>
      </w:r>
      <w:r w:rsidR="00FB7BAE">
        <w:rPr>
          <w:rFonts w:ascii="Times New Roman" w:hAnsi="Times New Roman" w:cs="Times New Roman"/>
          <w:sz w:val="28"/>
          <w:lang w:val="ro-RO"/>
        </w:rPr>
        <w:t>e</w:t>
      </w:r>
      <w:r w:rsidR="00FC7106">
        <w:rPr>
          <w:rFonts w:ascii="Times New Roman" w:hAnsi="Times New Roman" w:cs="Times New Roman"/>
          <w:sz w:val="28"/>
          <w:lang w:val="ro-RO"/>
        </w:rPr>
        <w:t xml:space="preserve"> determină atitudinea</w:t>
      </w:r>
    </w:p>
    <w:p w:rsidR="00A46BAF" w:rsidRDefault="00A46BAF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Modulul III: </w:t>
      </w:r>
      <w:r w:rsidR="00FB7BAE">
        <w:rPr>
          <w:rFonts w:ascii="Times New Roman" w:hAnsi="Times New Roman" w:cs="Times New Roman"/>
          <w:sz w:val="28"/>
          <w:lang w:val="ro-RO"/>
        </w:rPr>
        <w:t>Uneori nu mă port frumos cu alţii</w:t>
      </w:r>
    </w:p>
    <w:p w:rsidR="007D0896" w:rsidRDefault="007D0896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Modulul IV:</w:t>
      </w:r>
      <w:r w:rsidR="00FB7BAE">
        <w:rPr>
          <w:rFonts w:ascii="Times New Roman" w:hAnsi="Times New Roman" w:cs="Times New Roman"/>
          <w:sz w:val="28"/>
          <w:lang w:val="ro-RO"/>
        </w:rPr>
        <w:t xml:space="preserve"> Uneori gura îmi provoacă necazuri</w:t>
      </w:r>
    </w:p>
    <w:p w:rsidR="007D0896" w:rsidRDefault="007D0896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Modulul V:</w:t>
      </w:r>
      <w:r w:rsidR="00FB7BAE">
        <w:rPr>
          <w:rFonts w:ascii="Times New Roman" w:hAnsi="Times New Roman" w:cs="Times New Roman"/>
          <w:sz w:val="28"/>
          <w:lang w:val="ro-RO"/>
        </w:rPr>
        <w:t xml:space="preserve"> Uneori mă gîndesc doar la mine</w:t>
      </w:r>
    </w:p>
    <w:p w:rsidR="007D0896" w:rsidRDefault="006705AC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Modulul VI: Banii în viaţa omului</w:t>
      </w:r>
    </w:p>
    <w:p w:rsidR="006705AC" w:rsidRDefault="00857AF3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Modulul VII: Cum corectez</w:t>
      </w:r>
      <w:r w:rsidR="006705AC">
        <w:rPr>
          <w:rFonts w:ascii="Times New Roman" w:hAnsi="Times New Roman" w:cs="Times New Roman"/>
          <w:sz w:val="28"/>
          <w:lang w:val="ro-RO"/>
        </w:rPr>
        <w:t xml:space="preserve"> un comportament nepotrivit</w:t>
      </w:r>
    </w:p>
    <w:p w:rsidR="007D0896" w:rsidRDefault="007D0896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</w:p>
    <w:p w:rsidR="006705AC" w:rsidRDefault="006705AC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</w:p>
    <w:p w:rsidR="00A9039F" w:rsidRPr="007D0896" w:rsidRDefault="00A9039F" w:rsidP="007D0896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8"/>
        <w:gridCol w:w="613"/>
        <w:gridCol w:w="6189"/>
        <w:gridCol w:w="613"/>
        <w:gridCol w:w="989"/>
        <w:gridCol w:w="2054"/>
      </w:tblGrid>
      <w:tr w:rsidR="00942D06" w:rsidTr="00942D06">
        <w:tc>
          <w:tcPr>
            <w:tcW w:w="4328" w:type="dxa"/>
          </w:tcPr>
          <w:p w:rsidR="002D16EE" w:rsidRPr="007D0896" w:rsidRDefault="002D16EE" w:rsidP="002D16EE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8"/>
                <w:lang w:val="ro-RO"/>
              </w:rPr>
              <w:t>Subcompetenţe</w:t>
            </w:r>
          </w:p>
        </w:tc>
        <w:tc>
          <w:tcPr>
            <w:tcW w:w="613" w:type="dxa"/>
          </w:tcPr>
          <w:p w:rsidR="002D16EE" w:rsidRPr="007D0896" w:rsidRDefault="002D16EE" w:rsidP="002D16EE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8"/>
                <w:lang w:val="ro-RO"/>
              </w:rPr>
              <w:t>Nr. d/o</w:t>
            </w:r>
          </w:p>
        </w:tc>
        <w:tc>
          <w:tcPr>
            <w:tcW w:w="6189" w:type="dxa"/>
          </w:tcPr>
          <w:p w:rsidR="002D16EE" w:rsidRPr="007D0896" w:rsidRDefault="002D16EE" w:rsidP="002D16EE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8"/>
                <w:lang w:val="ro-RO"/>
              </w:rPr>
              <w:t>Conţinuturi/Activităţi de învăţare şi evaluare</w:t>
            </w:r>
          </w:p>
        </w:tc>
        <w:tc>
          <w:tcPr>
            <w:tcW w:w="613" w:type="dxa"/>
          </w:tcPr>
          <w:p w:rsidR="002D16EE" w:rsidRPr="007D0896" w:rsidRDefault="002D16EE" w:rsidP="002D16EE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8"/>
                <w:lang w:val="ro-RO"/>
              </w:rPr>
              <w:t>Nr. ore</w:t>
            </w:r>
          </w:p>
        </w:tc>
        <w:tc>
          <w:tcPr>
            <w:tcW w:w="989" w:type="dxa"/>
          </w:tcPr>
          <w:p w:rsidR="002D16EE" w:rsidRPr="007D0896" w:rsidRDefault="002D16EE" w:rsidP="002D16EE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8"/>
                <w:lang w:val="ro-RO"/>
              </w:rPr>
              <w:t>Data</w:t>
            </w:r>
          </w:p>
        </w:tc>
        <w:tc>
          <w:tcPr>
            <w:tcW w:w="2054" w:type="dxa"/>
          </w:tcPr>
          <w:p w:rsidR="002D16EE" w:rsidRPr="007D0896" w:rsidRDefault="00FC7106" w:rsidP="00FC7106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Observaţii</w:t>
            </w:r>
          </w:p>
        </w:tc>
      </w:tr>
      <w:tr w:rsidR="00942D06" w:rsidTr="00942D06">
        <w:tc>
          <w:tcPr>
            <w:tcW w:w="4328" w:type="dxa"/>
          </w:tcPr>
          <w:p w:rsidR="002D16EE" w:rsidRDefault="002D16E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7BAE" w:rsidRDefault="00FB7B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D0896" w:rsidRDefault="00FB7B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Asumarea propriei răspunderi faţă de acţiunile proprii.</w:t>
            </w:r>
          </w:p>
          <w:p w:rsidR="007D0896" w:rsidRDefault="00FB7B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abilităţilor</w:t>
            </w:r>
            <w:r w:rsidR="007D08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luare de decizii şi rezolvare de probleme în diferite contexte</w:t>
            </w:r>
            <w:r w:rsidR="009B04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42D06" w:rsidRDefault="00942D06" w:rsidP="00942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exerseze manifestarea autocontrolului.</w:t>
            </w:r>
          </w:p>
          <w:p w:rsidR="00FC7106" w:rsidRDefault="00FC71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2D06" w:rsidRDefault="00942D06" w:rsidP="00942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abilităţilor</w:t>
            </w:r>
            <w:r w:rsidR="009B04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sociale şi de management al conflictelor în diverse situaţii.</w:t>
            </w:r>
          </w:p>
          <w:p w:rsidR="009B04D7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Exemplificarea consecinţelor unei decizii sau comportament.</w:t>
            </w:r>
          </w:p>
          <w:p w:rsidR="009B04D7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corespondenţei între calităţile personale şi faptele personale.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2D06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</w:t>
            </w:r>
            <w:r w:rsidR="009B04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surse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9B04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ajutor în diferite contexte.</w:t>
            </w:r>
          </w:p>
          <w:p w:rsidR="009B04D7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Exersarea</w:t>
            </w:r>
            <w:r w:rsidR="00FB7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comportamente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FB7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cooperare în grup.</w:t>
            </w:r>
          </w:p>
          <w:p w:rsidR="00FB7BAE" w:rsidRDefault="00942D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caracteristicilor</w:t>
            </w:r>
            <w:r w:rsidR="00FB7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relaţiei de prietenie.</w:t>
            </w: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P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Exersarea comunicării eficiente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contexte variate din punct </w:t>
            </w: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vedere social şi cultural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C13C9" w:rsidRDefault="00E01110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normelor comunicării în relaţiilor interpersonale.</w:t>
            </w: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P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Autoevaluarea convingerilor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:rsidR="007C13C9" w:rsidRP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atitudinilor şi comportamentelor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C13C9" w:rsidRP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definitorii pentru dezvoltarea </w:t>
            </w: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în realaţia cu semenii.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cr/>
            </w:r>
            <w:r w:rsidR="00E0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Sesizarea modului în care atitudinea faţă de ceilalţi contribuie la crearea unui mediu agreabil.</w:t>
            </w:r>
          </w:p>
          <w:p w:rsidR="00E01110" w:rsidRDefault="00E01110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impactului factorului econom</w:t>
            </w:r>
            <w:r w:rsidR="00E0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ic, stereotipurilor şi prejudecăţilor asupra atitudinilor şi comportamentului.</w:t>
            </w: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13C9" w:rsidRDefault="007C13C9" w:rsidP="007C1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Identificarea alternativelor de soluţionare a unei 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B04D7" w:rsidRPr="007D0896" w:rsidRDefault="007C13C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Exemplificarea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comportamente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ce oferă siguranţă personală, în 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viaţa curentă şi în situaţii de risc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C13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13" w:type="dxa"/>
          </w:tcPr>
          <w:p w:rsidR="002D16EE" w:rsidRDefault="002D16E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  <w:p w:rsidR="00E01110" w:rsidRDefault="00E0111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  <w:p w:rsidR="00615004" w:rsidRPr="007D0896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89" w:type="dxa"/>
          </w:tcPr>
          <w:p w:rsidR="00E27148" w:rsidRDefault="00E27148" w:rsidP="009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27148" w:rsidRDefault="00994C03" w:rsidP="00E2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Semestrul I</w:t>
            </w:r>
          </w:p>
          <w:p w:rsidR="007D0896" w:rsidRPr="007D0896" w:rsidRDefault="00346FAE" w:rsidP="002D16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08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Unitatea 1. </w:t>
            </w:r>
            <w:r w:rsidR="00FB7B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Uneori mi se întîmplă situaţii imprevizibile</w:t>
            </w:r>
          </w:p>
          <w:p w:rsidR="002D16EE" w:rsidRDefault="006F69D5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Conduita mea cînd sunt dezamăgit</w:t>
            </w:r>
            <w:r w:rsidR="00346F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F69D5" w:rsidRDefault="00EB47DB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Chibzuinţa. </w:t>
            </w:r>
            <w:r w:rsidR="00346F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Comportamentul meu cînd trec prin eşecuri.</w:t>
            </w:r>
          </w:p>
          <w:p w:rsidR="00346FAE" w:rsidRDefault="00EB47DB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Siguranţa. </w:t>
            </w:r>
            <w:r w:rsidR="00346F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Depăşesc cu încredere situaţiile dificile.</w:t>
            </w: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Hotărirea. Stau în picioare sau sunt împins de vînt încoace şi încolo?</w:t>
            </w: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Toleranţa. Cum tratez copii diferiţi de mine?</w:t>
            </w: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:rsidR="00FC7106" w:rsidRDefault="00FC71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C7106" w:rsidRDefault="00FC7106" w:rsidP="002D16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2. Faptele îmi determină atitudinea</w:t>
            </w:r>
          </w:p>
          <w:p w:rsidR="00FC7106" w:rsidRDefault="00FC7106" w:rsidP="002D16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C7106" w:rsidRDefault="00FC710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Răbdarea- virtute sau viciu?</w:t>
            </w:r>
          </w:p>
          <w:p w:rsidR="00FC7106" w:rsidRDefault="00EB47DB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Încercările. Pe cine dau vina</w:t>
            </w:r>
            <w:r w:rsidR="00FC71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situaţii de conflict?</w:t>
            </w:r>
          </w:p>
          <w:p w:rsidR="00FC7106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Acţiunile mele îi afectează pe cei din jurul meu.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Atitudinea corectă în familie. M-am certat cu părinţii, ce să fac?</w:t>
            </w:r>
          </w:p>
          <w:p w:rsidR="00615004" w:rsidRDefault="004B7BEB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Faptele îmi arată</w:t>
            </w:r>
            <w:r w:rsidR="006150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atitudinea.</w:t>
            </w:r>
          </w:p>
          <w:p w:rsidR="00615004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Unitatea 3. </w:t>
            </w:r>
            <w:r w:rsidR="00FB7B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Uneori nu mă port frumos cu alţii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să tratez oamenii din jurul meu?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Atitudinea corectă a</w:t>
            </w:r>
            <w:r w:rsidR="004B7B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faţă de semeni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15004" w:rsidRDefault="004B7BEB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gestionăm relaţiile cu cei din jur?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Trăieşte ce vor</w:t>
            </w:r>
            <w:r w:rsidR="009B04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beşti. Manifestarea dragostei.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îmi manifest respectul faţă de cei din jur?</w:t>
            </w:r>
          </w:p>
          <w:p w:rsidR="00994C03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:rsidR="00994C03" w:rsidRDefault="00994C03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57AF3" w:rsidRDefault="00857AF3" w:rsidP="009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94C03" w:rsidRDefault="00994C03" w:rsidP="009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4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Semestrul II</w:t>
            </w:r>
          </w:p>
          <w:p w:rsidR="008E0D2F" w:rsidRDefault="008E0D2F" w:rsidP="009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94C03" w:rsidRDefault="00994C03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4. Uneori gura îmi provoacă necazuri</w:t>
            </w:r>
          </w:p>
          <w:p w:rsidR="00994C03" w:rsidRDefault="00994C03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94C03" w:rsidRDefault="00A76C89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Înţelepciunea – comoara cea mai aleasă a omului.</w:t>
            </w:r>
          </w:p>
          <w:p w:rsidR="00A76C89" w:rsidRDefault="008E0D2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Exprimarea. </w:t>
            </w:r>
            <w:r w:rsidR="00A76C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Chiar şi cuvintele pot răni.</w:t>
            </w:r>
          </w:p>
          <w:p w:rsidR="00A76C89" w:rsidRDefault="00A76C89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Importanţa limbajului în relaţia cu cei din jurul meu.</w:t>
            </w:r>
          </w:p>
          <w:p w:rsidR="00A76C89" w:rsidRDefault="00BB2836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Importanţa limbajului. Îi rănesc pe alţii cu vorbirea mea?</w:t>
            </w:r>
          </w:p>
          <w:p w:rsidR="008E0D2F" w:rsidRDefault="008E0D2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Limbajul. Ce să fac cînd cineva e rănit cu cuvinte?</w:t>
            </w:r>
          </w:p>
          <w:p w:rsidR="008E0D2F" w:rsidRDefault="008E0D2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:rsidR="008E0D2F" w:rsidRDefault="008E0D2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E0D2F" w:rsidRPr="008E0D2F" w:rsidRDefault="008E0D2F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E0D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5. Uneori mă gîndesc doar la mine</w:t>
            </w:r>
          </w:p>
          <w:p w:rsidR="008E0D2F" w:rsidRDefault="008E0D2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B7BEB" w:rsidRDefault="004B7BEB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Prietenia. Îmi ajut aproapele în nevoi?</w:t>
            </w:r>
          </w:p>
          <w:p w:rsidR="004B7BEB" w:rsidRDefault="004B7BEB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Invidia. Mă gîndesc doar la ce vreau eu?</w:t>
            </w:r>
          </w:p>
          <w:p w:rsidR="004B7BEB" w:rsidRDefault="004B7BEB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Egoismul. Sunt preocupat doar de mine însumi?</w:t>
            </w:r>
          </w:p>
          <w:p w:rsidR="00115370" w:rsidRDefault="00115370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Aroganţa. Îi vorbesc de rău pe prietenii mei?</w:t>
            </w:r>
          </w:p>
          <w:p w:rsidR="00115370" w:rsidRDefault="00876E5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Autoevaluare. </w:t>
            </w:r>
            <w:r w:rsidR="00115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Smerenia – virtute morală</w:t>
            </w:r>
          </w:p>
          <w:p w:rsidR="00B257C8" w:rsidRDefault="00B257C8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257C8" w:rsidRDefault="00B257C8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Unitatea 6. </w:t>
            </w:r>
            <w:r w:rsidR="008633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Banii în viaţa omului</w:t>
            </w:r>
          </w:p>
          <w:p w:rsidR="00B257C8" w:rsidRDefault="00B257C8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5933" w:rsidRDefault="00175933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Obiectivitatea.Apreciez oamenii după starea lor materială?</w:t>
            </w:r>
          </w:p>
          <w:p w:rsidR="00175933" w:rsidRDefault="00175933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Altruismul. Agonisesc sau împart cu semenii?</w:t>
            </w:r>
          </w:p>
          <w:p w:rsidR="00240D06" w:rsidRDefault="00240D06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Regretul. Scopul scuză mijloacele?</w:t>
            </w:r>
          </w:p>
          <w:p w:rsidR="008633A8" w:rsidRDefault="008633A8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Toleranţa. J</w:t>
            </w:r>
            <w:r w:rsidR="00FA4D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udec după aparenţe? </w:t>
            </w:r>
          </w:p>
          <w:p w:rsidR="008633A8" w:rsidRDefault="008633A8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Autoevaluarea</w:t>
            </w:r>
          </w:p>
          <w:p w:rsidR="008633A8" w:rsidRDefault="008633A8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633A8" w:rsidRDefault="008633A8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33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Unitatea 7. </w:t>
            </w:r>
            <w:r w:rsidR="00E271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Cum corectezi un comportament nepotrivit</w:t>
            </w:r>
          </w:p>
          <w:p w:rsidR="008633A8" w:rsidRDefault="008633A8" w:rsidP="00994C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633A8" w:rsidRDefault="00FA2BB3" w:rsidP="00E2714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876E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 greşit, ce să fac? Acţiunile întreprinse atunci</w:t>
            </w:r>
            <w:r w:rsidR="00E27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cînd am avut un comportament incorect</w:t>
            </w:r>
            <w:r w:rsidR="00876E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76E5F" w:rsidRDefault="00876E5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Atitudinea mea în c</w:t>
            </w:r>
            <w:r w:rsidR="00FA4D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azuri de vinovăţie. </w:t>
            </w:r>
          </w:p>
          <w:p w:rsidR="00876E5F" w:rsidRDefault="00876E5F" w:rsidP="00994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Recapitulare. </w:t>
            </w:r>
            <w:r w:rsidR="00E27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Cine-mi poate oferi ajutor şi sfat?</w:t>
            </w:r>
          </w:p>
          <w:p w:rsidR="008E0D2F" w:rsidRDefault="00E27148" w:rsidP="00EB47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Autoevaluare. Cum îi ajut pe alţii în nevoi?</w:t>
            </w:r>
          </w:p>
          <w:p w:rsidR="00857AF3" w:rsidRPr="00E27148" w:rsidRDefault="00857AF3" w:rsidP="00EB47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3" w:type="dxa"/>
          </w:tcPr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D0896" w:rsidRDefault="007D089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16EE" w:rsidRDefault="006F69D5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F69D5" w:rsidRDefault="006F69D5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46FAE" w:rsidRDefault="00346FAE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5004" w:rsidRDefault="00615004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B04D7" w:rsidRDefault="009B04D7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57AF3" w:rsidRDefault="00857AF3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A76C89" w:rsidRDefault="00A76C89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BB2836" w:rsidRDefault="00BB2836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615004" w:rsidRDefault="008E0D2F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E5F" w:rsidRDefault="00876E5F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15370" w:rsidRDefault="00115370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8633A8" w:rsidRDefault="008633A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57AF3" w:rsidRDefault="00857AF3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27148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27148" w:rsidRPr="000D560A" w:rsidRDefault="00E27148" w:rsidP="002D16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89" w:type="dxa"/>
          </w:tcPr>
          <w:p w:rsidR="002D16EE" w:rsidRDefault="002D16EE" w:rsidP="002D16EE">
            <w:pPr>
              <w:rPr>
                <w:rFonts w:ascii="Times New Roman" w:hAnsi="Times New Roman" w:cs="Times New Roman"/>
                <w:sz w:val="40"/>
                <w:lang w:val="ro-RO"/>
              </w:rPr>
            </w:pPr>
          </w:p>
        </w:tc>
        <w:tc>
          <w:tcPr>
            <w:tcW w:w="2054" w:type="dxa"/>
          </w:tcPr>
          <w:p w:rsidR="002D16EE" w:rsidRDefault="002D16EE" w:rsidP="002D16EE">
            <w:pPr>
              <w:rPr>
                <w:rFonts w:ascii="Times New Roman" w:hAnsi="Times New Roman" w:cs="Times New Roman"/>
                <w:sz w:val="40"/>
                <w:lang w:val="ro-RO"/>
              </w:rPr>
            </w:pPr>
          </w:p>
        </w:tc>
      </w:tr>
    </w:tbl>
    <w:p w:rsidR="002D16EE" w:rsidRPr="009B04D7" w:rsidRDefault="002D16EE" w:rsidP="009B04D7">
      <w:pPr>
        <w:tabs>
          <w:tab w:val="left" w:pos="3735"/>
        </w:tabs>
        <w:rPr>
          <w:rFonts w:ascii="Times New Roman" w:hAnsi="Times New Roman" w:cs="Times New Roman"/>
          <w:sz w:val="40"/>
          <w:lang w:val="en-US"/>
        </w:rPr>
      </w:pPr>
    </w:p>
    <w:sectPr w:rsidR="002D16EE" w:rsidRPr="009B04D7" w:rsidSect="007D089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F0" w:rsidRDefault="00ED0DF0" w:rsidP="006705AC">
      <w:pPr>
        <w:spacing w:after="0" w:line="240" w:lineRule="auto"/>
      </w:pPr>
      <w:r>
        <w:separator/>
      </w:r>
    </w:p>
  </w:endnote>
  <w:endnote w:type="continuationSeparator" w:id="0">
    <w:p w:rsidR="00ED0DF0" w:rsidRDefault="00ED0DF0" w:rsidP="0067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F0" w:rsidRDefault="00ED0DF0" w:rsidP="006705AC">
      <w:pPr>
        <w:spacing w:after="0" w:line="240" w:lineRule="auto"/>
      </w:pPr>
      <w:r>
        <w:separator/>
      </w:r>
    </w:p>
  </w:footnote>
  <w:footnote w:type="continuationSeparator" w:id="0">
    <w:p w:rsidR="00ED0DF0" w:rsidRDefault="00ED0DF0" w:rsidP="00670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17A"/>
    <w:multiLevelType w:val="hybridMultilevel"/>
    <w:tmpl w:val="9814C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A424D"/>
    <w:multiLevelType w:val="hybridMultilevel"/>
    <w:tmpl w:val="A1A8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E4A5C"/>
    <w:multiLevelType w:val="hybridMultilevel"/>
    <w:tmpl w:val="CEAA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25CE"/>
    <w:multiLevelType w:val="hybridMultilevel"/>
    <w:tmpl w:val="2934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1B"/>
    <w:rsid w:val="000964AE"/>
    <w:rsid w:val="000D560A"/>
    <w:rsid w:val="00115370"/>
    <w:rsid w:val="00175933"/>
    <w:rsid w:val="00233E1B"/>
    <w:rsid w:val="00240D06"/>
    <w:rsid w:val="002C0754"/>
    <w:rsid w:val="002D16EE"/>
    <w:rsid w:val="00346FAE"/>
    <w:rsid w:val="004B7BEB"/>
    <w:rsid w:val="00550B98"/>
    <w:rsid w:val="00615004"/>
    <w:rsid w:val="006705AC"/>
    <w:rsid w:val="006F69D5"/>
    <w:rsid w:val="007A1A46"/>
    <w:rsid w:val="007C13C9"/>
    <w:rsid w:val="007D0896"/>
    <w:rsid w:val="00857AF3"/>
    <w:rsid w:val="008633A8"/>
    <w:rsid w:val="00876E5F"/>
    <w:rsid w:val="008E0D2F"/>
    <w:rsid w:val="00942D06"/>
    <w:rsid w:val="00994C03"/>
    <w:rsid w:val="009B04D7"/>
    <w:rsid w:val="00A46BAF"/>
    <w:rsid w:val="00A46CF7"/>
    <w:rsid w:val="00A76C89"/>
    <w:rsid w:val="00A9039F"/>
    <w:rsid w:val="00B257C8"/>
    <w:rsid w:val="00BB2836"/>
    <w:rsid w:val="00BD0EA7"/>
    <w:rsid w:val="00E01110"/>
    <w:rsid w:val="00E27148"/>
    <w:rsid w:val="00EB47DB"/>
    <w:rsid w:val="00ED0DF0"/>
    <w:rsid w:val="00F76EAA"/>
    <w:rsid w:val="00FA2BB3"/>
    <w:rsid w:val="00FA4D3B"/>
    <w:rsid w:val="00FB7BAE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5AC"/>
  </w:style>
  <w:style w:type="paragraph" w:styleId="a7">
    <w:name w:val="footer"/>
    <w:basedOn w:val="a"/>
    <w:link w:val="a8"/>
    <w:uiPriority w:val="99"/>
    <w:unhideWhenUsed/>
    <w:rsid w:val="0067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5AC"/>
  </w:style>
  <w:style w:type="paragraph" w:styleId="a7">
    <w:name w:val="footer"/>
    <w:basedOn w:val="a"/>
    <w:link w:val="a8"/>
    <w:uiPriority w:val="99"/>
    <w:unhideWhenUsed/>
    <w:rsid w:val="0067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968A-48BB-41F0-8CC3-A1EB6AFB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9</cp:revision>
  <cp:lastPrinted>2014-09-03T08:09:00Z</cp:lastPrinted>
  <dcterms:created xsi:type="dcterms:W3CDTF">2008-02-12T00:52:00Z</dcterms:created>
  <dcterms:modified xsi:type="dcterms:W3CDTF">2014-09-03T08:10:00Z</dcterms:modified>
</cp:coreProperties>
</file>