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DF" w:rsidRDefault="00687ADF" w:rsidP="00687ADF">
      <w:pPr>
        <w:spacing w:after="0" w:line="240" w:lineRule="auto"/>
        <w:jc w:val="center"/>
        <w:rPr>
          <w:rFonts w:asciiTheme="majorHAnsi" w:hAnsiTheme="majorHAnsi"/>
          <w:b/>
          <w:sz w:val="40"/>
        </w:rPr>
      </w:pPr>
      <w:r w:rsidRPr="00687ADF">
        <w:rPr>
          <w:rFonts w:asciiTheme="majorHAnsi" w:hAnsiTheme="majorHAnsi"/>
          <w:b/>
          <w:sz w:val="40"/>
        </w:rPr>
        <w:t>Pălăria albă</w:t>
      </w:r>
    </w:p>
    <w:p w:rsidR="00A1209B" w:rsidRPr="00687ADF" w:rsidRDefault="00A1209B" w:rsidP="00687ADF">
      <w:pPr>
        <w:spacing w:after="0" w:line="240" w:lineRule="auto"/>
        <w:jc w:val="center"/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>Metode de a economisi</w:t>
      </w:r>
    </w:p>
    <w:p w:rsidR="00687ADF" w:rsidRDefault="00687ADF" w:rsidP="00687ADF">
      <w:pPr>
        <w:spacing w:after="0" w:line="240" w:lineRule="auto"/>
        <w:rPr>
          <w:rFonts w:asciiTheme="majorHAnsi" w:hAnsiTheme="majorHAnsi"/>
          <w:sz w:val="28"/>
        </w:rPr>
      </w:pPr>
    </w:p>
    <w:p w:rsidR="00687ADF" w:rsidRPr="00687ADF" w:rsidRDefault="00A1209B" w:rsidP="00687ADF">
      <w:pPr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Renunțarea la cumpără</w:t>
      </w:r>
      <w:r w:rsidR="00687ADF" w:rsidRPr="00687ADF">
        <w:rPr>
          <w:rFonts w:asciiTheme="majorHAnsi" w:hAnsiTheme="majorHAnsi"/>
          <w:sz w:val="28"/>
        </w:rPr>
        <w:t>turile instinctuale, reduc</w:t>
      </w:r>
      <w:r>
        <w:rPr>
          <w:rFonts w:asciiTheme="majorHAnsi" w:hAnsiTheme="majorHAnsi"/>
          <w:sz w:val="28"/>
        </w:rPr>
        <w:t>erea temperaturii aerului condiționat sau angajarea unei dă</w:t>
      </w:r>
      <w:r w:rsidR="00687ADF" w:rsidRPr="00687ADF">
        <w:rPr>
          <w:rFonts w:asciiTheme="majorHAnsi" w:hAnsiTheme="majorHAnsi"/>
          <w:sz w:val="28"/>
        </w:rPr>
        <w:t>dace pentru mai multe fam</w:t>
      </w:r>
      <w:r>
        <w:rPr>
          <w:rFonts w:asciiTheme="majorHAnsi" w:hAnsiTheme="majorHAnsi"/>
          <w:sz w:val="28"/>
        </w:rPr>
        <w:t>ilii, toate sunt trucuri care vă pot ajuta să</w:t>
      </w:r>
      <w:r w:rsidR="00687ADF" w:rsidRPr="00687ADF">
        <w:rPr>
          <w:rFonts w:asciiTheme="majorHAnsi" w:hAnsiTheme="majorHAnsi"/>
          <w:sz w:val="28"/>
        </w:rPr>
        <w:t xml:space="preserve"> reduceti cheltuielile zilnice.</w:t>
      </w:r>
    </w:p>
    <w:p w:rsidR="00687ADF" w:rsidRPr="00687ADF" w:rsidRDefault="00687ADF" w:rsidP="00687ADF">
      <w:pPr>
        <w:spacing w:after="0" w:line="240" w:lineRule="auto"/>
        <w:rPr>
          <w:rFonts w:asciiTheme="majorHAnsi" w:hAnsiTheme="majorHAnsi"/>
          <w:sz w:val="28"/>
        </w:rPr>
      </w:pPr>
    </w:p>
    <w:p w:rsidR="00687ADF" w:rsidRPr="00687ADF" w:rsidRDefault="00A1209B" w:rsidP="00687ADF">
      <w:pPr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Promoț</w:t>
      </w:r>
      <w:r w:rsidR="00687ADF" w:rsidRPr="00687ADF">
        <w:rPr>
          <w:rFonts w:asciiTheme="majorHAnsi" w:hAnsiTheme="majorHAnsi"/>
          <w:sz w:val="28"/>
        </w:rPr>
        <w:t xml:space="preserve">iile de genul "3 produse </w:t>
      </w:r>
      <w:r>
        <w:rPr>
          <w:rFonts w:asciiTheme="majorHAnsi" w:hAnsiTheme="majorHAnsi"/>
          <w:sz w:val="28"/>
        </w:rPr>
        <w:t>la preț</w:t>
      </w:r>
      <w:r w:rsidR="00687ADF" w:rsidRPr="00687ADF">
        <w:rPr>
          <w:rFonts w:asciiTheme="majorHAnsi" w:hAnsiTheme="majorHAnsi"/>
          <w:sz w:val="28"/>
        </w:rPr>
        <w:t xml:space="preserve"> de doua" sau "cumperi de doua milioane si platesti doar unul" nu</w:t>
      </w:r>
      <w:r>
        <w:rPr>
          <w:rFonts w:asciiTheme="majorHAnsi" w:hAnsiTheme="majorHAnsi"/>
          <w:sz w:val="28"/>
        </w:rPr>
        <w:t xml:space="preserve"> sunt intotdeauna avantajoase. Înainte să</w:t>
      </w:r>
      <w:r w:rsidR="00687ADF" w:rsidRPr="00687ADF">
        <w:rPr>
          <w:rFonts w:asciiTheme="majorHAnsi" w:hAnsiTheme="majorHAnsi"/>
          <w:sz w:val="28"/>
        </w:rPr>
        <w:t xml:space="preserve"> cumperi doua sau </w:t>
      </w:r>
      <w:r>
        <w:rPr>
          <w:rFonts w:asciiTheme="majorHAnsi" w:hAnsiTheme="majorHAnsi"/>
          <w:sz w:val="28"/>
        </w:rPr>
        <w:t>mai multe produse doar pentru că sunt la promoție trebuie să te intrebi dacă</w:t>
      </w:r>
      <w:r w:rsidR="00687ADF" w:rsidRPr="00687ADF">
        <w:rPr>
          <w:rFonts w:asciiTheme="majorHAnsi" w:hAnsiTheme="majorHAnsi"/>
          <w:sz w:val="28"/>
        </w:rPr>
        <w:t xml:space="preserve"> chiar ai ce </w:t>
      </w:r>
      <w:r>
        <w:rPr>
          <w:rFonts w:asciiTheme="majorHAnsi" w:hAnsiTheme="majorHAnsi"/>
          <w:sz w:val="28"/>
        </w:rPr>
        <w:t>face cu toate acele obiecte. Poț</w:t>
      </w:r>
      <w:r w:rsidR="00687ADF" w:rsidRPr="00687ADF">
        <w:rPr>
          <w:rFonts w:asciiTheme="majorHAnsi" w:hAnsiTheme="majorHAnsi"/>
          <w:sz w:val="28"/>
        </w:rPr>
        <w:t>i economisi sume import</w:t>
      </w:r>
      <w:r>
        <w:rPr>
          <w:rFonts w:asciiTheme="majorHAnsi" w:hAnsiTheme="majorHAnsi"/>
          <w:sz w:val="28"/>
        </w:rPr>
        <w:t>ante daca achizitionezi exact cît ai nevoie, fară să te "întinzi" la cumpăraturi, recomandă</w:t>
      </w:r>
      <w:r w:rsidR="00687ADF" w:rsidRPr="00687ADF">
        <w:rPr>
          <w:rFonts w:asciiTheme="majorHAnsi" w:hAnsiTheme="majorHAnsi"/>
          <w:sz w:val="28"/>
        </w:rPr>
        <w:t xml:space="preserve"> specialistii citati de webmd.com.</w:t>
      </w:r>
    </w:p>
    <w:p w:rsidR="00687ADF" w:rsidRPr="00687ADF" w:rsidRDefault="00687ADF" w:rsidP="00687ADF">
      <w:pPr>
        <w:spacing w:after="0" w:line="240" w:lineRule="auto"/>
        <w:rPr>
          <w:rFonts w:asciiTheme="majorHAnsi" w:hAnsiTheme="majorHAnsi"/>
          <w:sz w:val="28"/>
        </w:rPr>
      </w:pPr>
    </w:p>
    <w:p w:rsidR="00687ADF" w:rsidRPr="00687ADF" w:rsidRDefault="00687ADF" w:rsidP="00687ADF">
      <w:pPr>
        <w:spacing w:after="0" w:line="240" w:lineRule="auto"/>
        <w:rPr>
          <w:rFonts w:asciiTheme="majorHAnsi" w:hAnsiTheme="majorHAnsi"/>
          <w:sz w:val="28"/>
        </w:rPr>
      </w:pPr>
      <w:r w:rsidRPr="00687ADF">
        <w:rPr>
          <w:rFonts w:asciiTheme="majorHAnsi" w:hAnsiTheme="majorHAnsi"/>
          <w:sz w:val="28"/>
        </w:rPr>
        <w:t>Mult mai indicate sunt cardurile de fideli</w:t>
      </w:r>
      <w:r w:rsidR="00A1209B">
        <w:rPr>
          <w:rFonts w:asciiTheme="majorHAnsi" w:hAnsiTheme="majorHAnsi"/>
          <w:sz w:val="28"/>
        </w:rPr>
        <w:t>ate sau cupoanele de reducere. În baza primelor se pot obț</w:t>
      </w:r>
      <w:r w:rsidRPr="00687ADF">
        <w:rPr>
          <w:rFonts w:asciiTheme="majorHAnsi" w:hAnsiTheme="majorHAnsi"/>
          <w:sz w:val="28"/>
        </w:rPr>
        <w:t>ine reduce</w:t>
      </w:r>
      <w:r w:rsidR="00A1209B">
        <w:rPr>
          <w:rFonts w:asciiTheme="majorHAnsi" w:hAnsiTheme="majorHAnsi"/>
          <w:sz w:val="28"/>
        </w:rPr>
        <w:t>ri importante daca cumpără</w:t>
      </w:r>
      <w:r w:rsidRPr="00687ADF">
        <w:rPr>
          <w:rFonts w:asciiTheme="majorHAnsi" w:hAnsiTheme="majorHAnsi"/>
          <w:sz w:val="28"/>
        </w:rPr>
        <w:t xml:space="preserve">turile se </w:t>
      </w:r>
      <w:r w:rsidR="00A1209B">
        <w:rPr>
          <w:rFonts w:asciiTheme="majorHAnsi" w:hAnsiTheme="majorHAnsi"/>
          <w:sz w:val="28"/>
        </w:rPr>
        <w:t>fac cu regularitate de la același comerciant. La fel se întîmplă ș</w:t>
      </w:r>
      <w:r w:rsidRPr="00687ADF">
        <w:rPr>
          <w:rFonts w:asciiTheme="majorHAnsi" w:hAnsiTheme="majorHAnsi"/>
          <w:sz w:val="28"/>
        </w:rPr>
        <w:t>i cu acele cu</w:t>
      </w:r>
      <w:r w:rsidR="00A1209B">
        <w:rPr>
          <w:rFonts w:asciiTheme="majorHAnsi" w:hAnsiTheme="majorHAnsi"/>
          <w:sz w:val="28"/>
        </w:rPr>
        <w:t>poane de reducere cu ajutorul cărora poț</w:t>
      </w:r>
      <w:r w:rsidRPr="00687ADF">
        <w:rPr>
          <w:rFonts w:asciiTheme="majorHAnsi" w:hAnsiTheme="majorHAnsi"/>
          <w:sz w:val="28"/>
        </w:rPr>
        <w:t>i cumpara ma</w:t>
      </w:r>
      <w:r w:rsidR="00A1209B">
        <w:rPr>
          <w:rFonts w:asciiTheme="majorHAnsi" w:hAnsiTheme="majorHAnsi"/>
          <w:sz w:val="28"/>
        </w:rPr>
        <w:t>i ieftin din anumite magazine, î</w:t>
      </w:r>
      <w:r w:rsidRPr="00687ADF">
        <w:rPr>
          <w:rFonts w:asciiTheme="majorHAnsi" w:hAnsiTheme="majorHAnsi"/>
          <w:sz w:val="28"/>
        </w:rPr>
        <w:t xml:space="preserve">n anumite perioade. </w:t>
      </w:r>
    </w:p>
    <w:p w:rsidR="00687ADF" w:rsidRPr="00687ADF" w:rsidRDefault="00687ADF" w:rsidP="00687ADF">
      <w:pPr>
        <w:spacing w:after="0" w:line="240" w:lineRule="auto"/>
        <w:rPr>
          <w:rFonts w:asciiTheme="majorHAnsi" w:hAnsiTheme="majorHAnsi"/>
          <w:sz w:val="28"/>
        </w:rPr>
      </w:pPr>
    </w:p>
    <w:p w:rsidR="00687ADF" w:rsidRPr="00687ADF" w:rsidRDefault="00687ADF" w:rsidP="00687ADF">
      <w:pPr>
        <w:spacing w:after="0" w:line="240" w:lineRule="auto"/>
        <w:rPr>
          <w:rFonts w:asciiTheme="majorHAnsi" w:hAnsiTheme="majorHAnsi"/>
          <w:sz w:val="28"/>
        </w:rPr>
      </w:pPr>
      <w:r w:rsidRPr="00687ADF">
        <w:rPr>
          <w:rFonts w:asciiTheme="majorHAnsi" w:hAnsiTheme="majorHAnsi"/>
          <w:sz w:val="28"/>
        </w:rPr>
        <w:t>Cum, de cele mai multe ori, la cump</w:t>
      </w:r>
      <w:r w:rsidR="00A1209B">
        <w:rPr>
          <w:rFonts w:asciiTheme="majorHAnsi" w:hAnsiTheme="majorHAnsi"/>
          <w:sz w:val="28"/>
        </w:rPr>
        <w:t>rături mergem cu mașina, trebuie ș</w:t>
      </w:r>
      <w:r w:rsidRPr="00687ADF">
        <w:rPr>
          <w:rFonts w:asciiTheme="majorHAnsi" w:hAnsiTheme="majorHAnsi"/>
          <w:sz w:val="28"/>
        </w:rPr>
        <w:t xml:space="preserve">tiut faptul ca se poate face o economie de combustibil de pana la 3% daca presiunea din cauciucuri este pastrata la nivelul indicat de producator. </w:t>
      </w:r>
    </w:p>
    <w:p w:rsidR="00687ADF" w:rsidRPr="00687ADF" w:rsidRDefault="00687ADF" w:rsidP="00687ADF">
      <w:pPr>
        <w:spacing w:after="0" w:line="240" w:lineRule="auto"/>
        <w:rPr>
          <w:rFonts w:asciiTheme="majorHAnsi" w:hAnsiTheme="majorHAnsi"/>
          <w:sz w:val="28"/>
        </w:rPr>
      </w:pPr>
    </w:p>
    <w:p w:rsidR="00687ADF" w:rsidRPr="00687ADF" w:rsidRDefault="00687ADF" w:rsidP="00687ADF">
      <w:pPr>
        <w:spacing w:after="0" w:line="240" w:lineRule="auto"/>
        <w:rPr>
          <w:rFonts w:asciiTheme="majorHAnsi" w:hAnsiTheme="majorHAnsi"/>
          <w:sz w:val="28"/>
        </w:rPr>
      </w:pPr>
      <w:r w:rsidRPr="00687ADF">
        <w:rPr>
          <w:rFonts w:asciiTheme="majorHAnsi" w:hAnsiTheme="majorHAnsi"/>
          <w:sz w:val="28"/>
        </w:rPr>
        <w:t>Daca esti acasa, aerul conditionat nu trebuie sa stea pornit in permanen</w:t>
      </w:r>
      <w:r w:rsidR="00A1209B">
        <w:rPr>
          <w:rFonts w:asciiTheme="majorHAnsi" w:hAnsiTheme="majorHAnsi"/>
          <w:sz w:val="28"/>
        </w:rPr>
        <w:t>ță</w:t>
      </w:r>
      <w:r w:rsidRPr="00687ADF">
        <w:rPr>
          <w:rFonts w:asciiTheme="majorHAnsi" w:hAnsiTheme="majorHAnsi"/>
          <w:sz w:val="28"/>
        </w:rPr>
        <w:t xml:space="preserve"> sau sa fie setat pe puterea maxima. F</w:t>
      </w:r>
      <w:r w:rsidR="00A1209B">
        <w:rPr>
          <w:rFonts w:asciiTheme="majorHAnsi" w:hAnsiTheme="majorHAnsi"/>
          <w:sz w:val="28"/>
        </w:rPr>
        <w:t>actura de energie electrica creș</w:t>
      </w:r>
      <w:r w:rsidRPr="00687ADF">
        <w:rPr>
          <w:rFonts w:asciiTheme="majorHAnsi" w:hAnsiTheme="majorHAnsi"/>
          <w:sz w:val="28"/>
        </w:rPr>
        <w:t>te cu 1% pentru fiecare grad celsiu</w:t>
      </w:r>
      <w:r w:rsidR="00A1209B">
        <w:rPr>
          <w:rFonts w:asciiTheme="majorHAnsi" w:hAnsiTheme="majorHAnsi"/>
          <w:sz w:val="28"/>
        </w:rPr>
        <w:t>s pe care aparatul de aer condiționat î</w:t>
      </w:r>
      <w:r w:rsidRPr="00687ADF">
        <w:rPr>
          <w:rFonts w:asciiTheme="majorHAnsi" w:hAnsiTheme="majorHAnsi"/>
          <w:sz w:val="28"/>
        </w:rPr>
        <w:t xml:space="preserve">l furnizeaza peste nivelul de 22 grade. </w:t>
      </w:r>
    </w:p>
    <w:p w:rsidR="00687ADF" w:rsidRPr="00687ADF" w:rsidRDefault="00687ADF" w:rsidP="00687ADF">
      <w:pPr>
        <w:spacing w:after="0" w:line="240" w:lineRule="auto"/>
        <w:rPr>
          <w:rFonts w:asciiTheme="majorHAnsi" w:hAnsiTheme="majorHAnsi"/>
          <w:sz w:val="28"/>
        </w:rPr>
      </w:pPr>
    </w:p>
    <w:p w:rsidR="00687ADF" w:rsidRPr="00687ADF" w:rsidRDefault="00A1209B" w:rsidP="00687ADF">
      <w:pPr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Bani se pot economisi și daca îți duci copilul la grădiniță ș</w:t>
      </w:r>
      <w:r w:rsidR="00687ADF" w:rsidRPr="00687ADF">
        <w:rPr>
          <w:rFonts w:asciiTheme="majorHAnsi" w:hAnsiTheme="majorHAnsi"/>
          <w:sz w:val="28"/>
        </w:rPr>
        <w:t xml:space="preserve">i nu-l </w:t>
      </w:r>
      <w:r>
        <w:rPr>
          <w:rFonts w:asciiTheme="majorHAnsi" w:hAnsiTheme="majorHAnsi"/>
          <w:sz w:val="28"/>
        </w:rPr>
        <w:t>lasi în grija unei bone. Dacă totuși aveți mai multă încredere într-o dadaca, o soluție acceptabila poate fi ș</w:t>
      </w:r>
      <w:r w:rsidR="00687ADF" w:rsidRPr="00687ADF">
        <w:rPr>
          <w:rFonts w:asciiTheme="majorHAnsi" w:hAnsiTheme="majorHAnsi"/>
          <w:sz w:val="28"/>
        </w:rPr>
        <w:t>i "impartirea" aceleasi ingrijitoare cu mai multe familii.</w:t>
      </w:r>
    </w:p>
    <w:p w:rsidR="00687ADF" w:rsidRPr="00687ADF" w:rsidRDefault="00687ADF" w:rsidP="00687ADF">
      <w:pPr>
        <w:spacing w:after="0" w:line="240" w:lineRule="auto"/>
        <w:rPr>
          <w:rFonts w:asciiTheme="majorHAnsi" w:hAnsiTheme="majorHAnsi"/>
          <w:sz w:val="28"/>
        </w:rPr>
      </w:pPr>
    </w:p>
    <w:p w:rsidR="00687ADF" w:rsidRPr="00687ADF" w:rsidRDefault="00A1209B" w:rsidP="00687ADF">
      <w:pPr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Dacă vă gîndiți să plecați în concediu, o opț</w:t>
      </w:r>
      <w:r w:rsidR="00687ADF" w:rsidRPr="00687ADF">
        <w:rPr>
          <w:rFonts w:asciiTheme="majorHAnsi" w:hAnsiTheme="majorHAnsi"/>
          <w:sz w:val="28"/>
        </w:rPr>
        <w:t>iu</w:t>
      </w:r>
      <w:r>
        <w:rPr>
          <w:rFonts w:asciiTheme="majorHAnsi" w:hAnsiTheme="majorHAnsi"/>
          <w:sz w:val="28"/>
        </w:rPr>
        <w:t>ne mult mai ieftina sunt "vacanț</w:t>
      </w:r>
      <w:r w:rsidR="00687ADF" w:rsidRPr="00687ADF">
        <w:rPr>
          <w:rFonts w:asciiTheme="majorHAnsi" w:hAnsiTheme="majorHAnsi"/>
          <w:sz w:val="28"/>
        </w:rPr>
        <w:t>ele urb</w:t>
      </w:r>
      <w:r>
        <w:rPr>
          <w:rFonts w:asciiTheme="majorHAnsi" w:hAnsiTheme="majorHAnsi"/>
          <w:sz w:val="28"/>
        </w:rPr>
        <w:t>ane". Chiar dacă te gîndești mai degraba sa-ți petreci vacanța estivala la mare, decî</w:t>
      </w:r>
      <w:r w:rsidR="00687ADF" w:rsidRPr="00687ADF">
        <w:rPr>
          <w:rFonts w:asciiTheme="majorHAnsi" w:hAnsiTheme="majorHAnsi"/>
          <w:sz w:val="28"/>
        </w:rPr>
        <w:t>t intr-o metropola europeana, sejururile din ur</w:t>
      </w:r>
      <w:r>
        <w:rPr>
          <w:rFonts w:asciiTheme="majorHAnsi" w:hAnsiTheme="majorHAnsi"/>
          <w:sz w:val="28"/>
        </w:rPr>
        <w:t>ma pot fi cu mult mai ieftine. În lunile de vara, cî</w:t>
      </w:r>
      <w:r w:rsidR="00687ADF" w:rsidRPr="00687ADF">
        <w:rPr>
          <w:rFonts w:asciiTheme="majorHAnsi" w:hAnsiTheme="majorHAnsi"/>
          <w:sz w:val="28"/>
        </w:rPr>
        <w:t>nd s</w:t>
      </w:r>
      <w:r>
        <w:rPr>
          <w:rFonts w:asciiTheme="majorHAnsi" w:hAnsiTheme="majorHAnsi"/>
          <w:sz w:val="28"/>
        </w:rPr>
        <w:t>ezonul turistic este "mort", atît hotelurile, cî</w:t>
      </w:r>
      <w:r w:rsidR="00687ADF" w:rsidRPr="00687ADF">
        <w:rPr>
          <w:rFonts w:asciiTheme="majorHAnsi" w:hAnsiTheme="majorHAnsi"/>
          <w:sz w:val="28"/>
        </w:rPr>
        <w:t>t si magazinele ofer</w:t>
      </w:r>
      <w:r>
        <w:rPr>
          <w:rFonts w:asciiTheme="majorHAnsi" w:hAnsiTheme="majorHAnsi"/>
          <w:sz w:val="28"/>
        </w:rPr>
        <w:t>a reduceri substantiale. În acest fel, puteți economisi pîna la 50% din suma planificată să</w:t>
      </w:r>
      <w:r w:rsidR="00687ADF" w:rsidRPr="00687ADF">
        <w:rPr>
          <w:rFonts w:asciiTheme="majorHAnsi" w:hAnsiTheme="majorHAnsi"/>
          <w:sz w:val="28"/>
        </w:rPr>
        <w:t xml:space="preserve"> o cheltuiti la mare. </w:t>
      </w:r>
    </w:p>
    <w:p w:rsidR="00687ADF" w:rsidRPr="00687ADF" w:rsidRDefault="00687ADF" w:rsidP="00687ADF">
      <w:pPr>
        <w:spacing w:after="0" w:line="240" w:lineRule="auto"/>
        <w:rPr>
          <w:rFonts w:asciiTheme="majorHAnsi" w:hAnsiTheme="majorHAnsi"/>
          <w:sz w:val="28"/>
        </w:rPr>
      </w:pPr>
    </w:p>
    <w:p w:rsidR="0046089F" w:rsidRPr="00687ADF" w:rsidRDefault="00A1209B" w:rsidP="00687ADF">
      <w:pPr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Pînă să plecați în vacanță, intersați-vă dacă hotelurile unde urmează să vă cazați nu oferă</w:t>
      </w:r>
      <w:r w:rsidR="00687ADF" w:rsidRPr="00687ADF">
        <w:rPr>
          <w:rFonts w:asciiTheme="majorHAnsi" w:hAnsiTheme="majorHAnsi"/>
          <w:sz w:val="28"/>
        </w:rPr>
        <w:t xml:space="preserve"> reduceri suplimentare pentru sejururile prelungit</w:t>
      </w:r>
      <w:r>
        <w:rPr>
          <w:rFonts w:asciiTheme="majorHAnsi" w:hAnsiTheme="majorHAnsi"/>
          <w:sz w:val="28"/>
        </w:rPr>
        <w:t>e, pentru familiile cu mai mulți copii sau dacă serviț</w:t>
      </w:r>
      <w:bookmarkStart w:id="0" w:name="_GoBack"/>
      <w:bookmarkEnd w:id="0"/>
      <w:r w:rsidR="00687ADF" w:rsidRPr="00687ADF">
        <w:rPr>
          <w:rFonts w:asciiTheme="majorHAnsi" w:hAnsiTheme="majorHAnsi"/>
          <w:sz w:val="28"/>
        </w:rPr>
        <w:t>i o masa in plus pe zi.</w:t>
      </w:r>
    </w:p>
    <w:sectPr w:rsidR="0046089F" w:rsidRPr="00687ADF" w:rsidSect="00A1209B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590"/>
    <w:rsid w:val="00271590"/>
    <w:rsid w:val="0046089F"/>
    <w:rsid w:val="00687ADF"/>
    <w:rsid w:val="00A1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Goncear</dc:creator>
  <cp:keywords/>
  <dc:description/>
  <cp:lastModifiedBy>Goncear</cp:lastModifiedBy>
  <cp:revision>5</cp:revision>
  <cp:lastPrinted>2012-05-03T19:40:00Z</cp:lastPrinted>
  <dcterms:created xsi:type="dcterms:W3CDTF">2012-05-03T17:11:00Z</dcterms:created>
  <dcterms:modified xsi:type="dcterms:W3CDTF">2012-05-03T19:40:00Z</dcterms:modified>
</cp:coreProperties>
</file>