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D10" w:rsidRPr="00844429" w:rsidRDefault="00B65D10" w:rsidP="00B65D10">
      <w:pPr>
        <w:spacing w:line="240" w:lineRule="auto"/>
        <w:jc w:val="center"/>
        <w:rPr>
          <w:rFonts w:ascii="Vijaya" w:hAnsi="Vijaya" w:cs="Vijaya"/>
          <w:b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Proiect</w:t>
      </w:r>
      <w:proofErr w:type="spellEnd"/>
      <w:r w:rsidRPr="00844429">
        <w:rPr>
          <w:rFonts w:ascii="Vijaya" w:hAnsi="Vijaya" w:cs="Vijaya"/>
          <w:b/>
          <w:sz w:val="36"/>
          <w:lang w:val="en-US"/>
        </w:rPr>
        <w:t xml:space="preserve"> didactic</w:t>
      </w:r>
    </w:p>
    <w:p w:rsidR="00B65D10" w:rsidRDefault="00B65D10" w:rsidP="00B65D10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Clasa</w:t>
      </w:r>
      <w:proofErr w:type="spellEnd"/>
      <w:r>
        <w:rPr>
          <w:rFonts w:ascii="Vijaya" w:hAnsi="Vijaya" w:cs="Vijaya"/>
          <w:sz w:val="36"/>
          <w:lang w:val="en-US"/>
        </w:rPr>
        <w:t>: a III-a;</w:t>
      </w:r>
    </w:p>
    <w:p w:rsidR="00B65D10" w:rsidRDefault="00B65D10" w:rsidP="00B65D10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Invatator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r>
        <w:rPr>
          <w:rFonts w:ascii="Vijaya" w:hAnsi="Vijaya" w:cs="Vijaya"/>
          <w:sz w:val="36"/>
          <w:lang w:val="en-US"/>
        </w:rPr>
        <w:t>Dumbrava</w:t>
      </w:r>
      <w:proofErr w:type="spellEnd"/>
      <w:r>
        <w:rPr>
          <w:rFonts w:ascii="Vijaya" w:hAnsi="Vijaya" w:cs="Vijaya"/>
          <w:sz w:val="36"/>
          <w:lang w:val="en-US"/>
        </w:rPr>
        <w:t xml:space="preserve"> T</w:t>
      </w:r>
      <w:proofErr w:type="gramStart"/>
      <w:r>
        <w:rPr>
          <w:rFonts w:ascii="Vijaya" w:hAnsi="Vijaya" w:cs="Vijaya"/>
          <w:sz w:val="36"/>
          <w:lang w:val="en-US"/>
        </w:rPr>
        <w:t>. ;</w:t>
      </w:r>
      <w:proofErr w:type="gramEnd"/>
    </w:p>
    <w:p w:rsidR="00B65D10" w:rsidRDefault="00B65D10" w:rsidP="00B65D10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Disciplina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r>
        <w:rPr>
          <w:rFonts w:ascii="Vijaya" w:hAnsi="Vijaya" w:cs="Vijaya"/>
          <w:sz w:val="36"/>
          <w:lang w:val="en-US"/>
        </w:rPr>
        <w:t>Activitate</w:t>
      </w:r>
      <w:proofErr w:type="spellEnd"/>
      <w:r>
        <w:rPr>
          <w:rFonts w:ascii="Vijaya" w:hAnsi="Vijaya" w:cs="Vijaya"/>
          <w:sz w:val="36"/>
          <w:lang w:val="en-US"/>
        </w:rPr>
        <w:t xml:space="preserve"> </w:t>
      </w:r>
      <w:proofErr w:type="spellStart"/>
      <w:r>
        <w:rPr>
          <w:rFonts w:ascii="Vijaya" w:hAnsi="Vijaya" w:cs="Vijaya"/>
          <w:sz w:val="36"/>
          <w:lang w:val="en-US"/>
        </w:rPr>
        <w:t>tematica</w:t>
      </w:r>
      <w:proofErr w:type="spellEnd"/>
      <w:r>
        <w:rPr>
          <w:rFonts w:ascii="Vijaya" w:hAnsi="Vijaya" w:cs="Vijaya"/>
          <w:sz w:val="36"/>
          <w:lang w:val="en-US"/>
        </w:rPr>
        <w:t>;</w:t>
      </w:r>
    </w:p>
    <w:p w:rsidR="00B65D10" w:rsidRDefault="00B65D10" w:rsidP="00B65D10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Tema</w:t>
      </w:r>
      <w:proofErr w:type="spellEnd"/>
      <w:r w:rsidRPr="00CC0414">
        <w:rPr>
          <w:rFonts w:ascii="Vijaya" w:hAnsi="Vijaya" w:cs="Vijaya"/>
          <w:sz w:val="36"/>
          <w:lang w:val="en-US"/>
        </w:rPr>
        <w:t xml:space="preserve">: </w:t>
      </w:r>
      <w:r w:rsidR="00FB032F">
        <w:rPr>
          <w:rFonts w:ascii="Vijaya" w:hAnsi="Vijaya" w:cs="Vijaya"/>
          <w:sz w:val="36"/>
          <w:lang w:val="en-US"/>
        </w:rPr>
        <w:t xml:space="preserve">De </w:t>
      </w:r>
      <w:proofErr w:type="spellStart"/>
      <w:r w:rsidR="00FB032F">
        <w:rPr>
          <w:rFonts w:ascii="Vijaya" w:hAnsi="Vijaya" w:cs="Vijaya"/>
          <w:sz w:val="36"/>
          <w:lang w:val="en-US"/>
        </w:rPr>
        <w:t>ce</w:t>
      </w:r>
      <w:proofErr w:type="spellEnd"/>
      <w:r w:rsidR="00FB032F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="00FB032F">
        <w:rPr>
          <w:rFonts w:ascii="Vijaya" w:hAnsi="Vijaya" w:cs="Vijaya"/>
          <w:sz w:val="36"/>
          <w:lang w:val="en-US"/>
        </w:rPr>
        <w:t>trebuie</w:t>
      </w:r>
      <w:proofErr w:type="spellEnd"/>
      <w:r w:rsidR="00FB032F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="00FB032F">
        <w:rPr>
          <w:rFonts w:ascii="Vijaya" w:hAnsi="Vijaya" w:cs="Vijaya"/>
          <w:sz w:val="36"/>
          <w:lang w:val="en-US"/>
        </w:rPr>
        <w:t>sa</w:t>
      </w:r>
      <w:proofErr w:type="spellEnd"/>
      <w:r w:rsidR="00FB032F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="00FB032F">
        <w:rPr>
          <w:rFonts w:ascii="Vijaya" w:hAnsi="Vijaya" w:cs="Vijaya"/>
          <w:sz w:val="36"/>
          <w:lang w:val="en-US"/>
        </w:rPr>
        <w:t>cunoastem</w:t>
      </w:r>
      <w:proofErr w:type="spellEnd"/>
      <w:r w:rsidR="00FB032F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="00FB032F">
        <w:rPr>
          <w:rFonts w:ascii="Vijaya" w:hAnsi="Vijaya" w:cs="Vijaya"/>
          <w:sz w:val="36"/>
          <w:lang w:val="en-US"/>
        </w:rPr>
        <w:t>bunele</w:t>
      </w:r>
      <w:proofErr w:type="spellEnd"/>
      <w:r w:rsidR="00FB032F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="00FB032F">
        <w:rPr>
          <w:rFonts w:ascii="Vijaya" w:hAnsi="Vijaya" w:cs="Vijaya"/>
          <w:sz w:val="36"/>
          <w:lang w:val="en-US"/>
        </w:rPr>
        <w:t>maniere</w:t>
      </w:r>
      <w:proofErr w:type="spellEnd"/>
      <w:proofErr w:type="gramStart"/>
      <w:r w:rsidR="00FB032F">
        <w:rPr>
          <w:rFonts w:ascii="Vijaya" w:hAnsi="Vijaya" w:cs="Vijaya"/>
          <w:sz w:val="36"/>
          <w:lang w:val="en-US"/>
        </w:rPr>
        <w:t>?</w:t>
      </w:r>
      <w:r>
        <w:rPr>
          <w:rFonts w:ascii="Vijaya" w:hAnsi="Vijaya" w:cs="Vijaya"/>
          <w:sz w:val="36"/>
          <w:lang w:val="en-US"/>
        </w:rPr>
        <w:t>;</w:t>
      </w:r>
      <w:proofErr w:type="gramEnd"/>
    </w:p>
    <w:p w:rsidR="00B65D10" w:rsidRDefault="00B65D10" w:rsidP="00B65D10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Tipul</w:t>
      </w:r>
      <w:proofErr w:type="spellEnd"/>
      <w:r w:rsidRPr="00844429">
        <w:rPr>
          <w:rFonts w:ascii="Vijaya" w:hAnsi="Vijaya" w:cs="Vijaya"/>
          <w:b/>
          <w:sz w:val="36"/>
          <w:lang w:val="en-US"/>
        </w:rPr>
        <w:t xml:space="preserve"> </w:t>
      </w:r>
      <w:proofErr w:type="spellStart"/>
      <w:r w:rsidRPr="00844429">
        <w:rPr>
          <w:rFonts w:ascii="Vijaya" w:hAnsi="Vijaya" w:cs="Vijaya"/>
          <w:b/>
          <w:sz w:val="36"/>
          <w:lang w:val="en-US"/>
        </w:rPr>
        <w:t>lectiei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r w:rsidR="00D87D58">
        <w:rPr>
          <w:rFonts w:ascii="Vijaya" w:hAnsi="Vijaya" w:cs="Vijaya"/>
          <w:sz w:val="36"/>
          <w:lang w:val="en-US"/>
        </w:rPr>
        <w:t>consolidarea</w:t>
      </w:r>
      <w:proofErr w:type="spellEnd"/>
      <w:r w:rsidR="00D87D58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="00D87D58">
        <w:rPr>
          <w:rFonts w:ascii="Vijaya" w:hAnsi="Vijaya" w:cs="Vijaya"/>
          <w:sz w:val="36"/>
          <w:lang w:val="en-US"/>
        </w:rPr>
        <w:t>cunostintelor</w:t>
      </w:r>
      <w:proofErr w:type="spellEnd"/>
      <w:r w:rsidR="00D87D58">
        <w:rPr>
          <w:rFonts w:ascii="Vijaya" w:hAnsi="Vijaya" w:cs="Vijaya"/>
          <w:sz w:val="36"/>
          <w:lang w:val="en-US"/>
        </w:rPr>
        <w:t xml:space="preserve">, </w:t>
      </w:r>
      <w:proofErr w:type="spellStart"/>
      <w:r w:rsidR="00D87D58">
        <w:rPr>
          <w:rFonts w:ascii="Vijaya" w:hAnsi="Vijaya" w:cs="Vijaya"/>
          <w:sz w:val="36"/>
          <w:lang w:val="en-US"/>
        </w:rPr>
        <w:t>formarea</w:t>
      </w:r>
      <w:proofErr w:type="spellEnd"/>
      <w:r w:rsidR="00D87D58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="00D87D58">
        <w:rPr>
          <w:rFonts w:ascii="Vijaya" w:hAnsi="Vijaya" w:cs="Vijaya"/>
          <w:sz w:val="36"/>
          <w:lang w:val="en-US"/>
        </w:rPr>
        <w:t>capacitatilor</w:t>
      </w:r>
      <w:proofErr w:type="spellEnd"/>
      <w:r>
        <w:rPr>
          <w:rFonts w:ascii="Vijaya" w:hAnsi="Vijaya" w:cs="Vijaya"/>
          <w:sz w:val="36"/>
          <w:lang w:val="en-US"/>
        </w:rPr>
        <w:t>;</w:t>
      </w:r>
    </w:p>
    <w:p w:rsidR="00B65D10" w:rsidRDefault="00B65D10" w:rsidP="00B65D10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Subcompetente</w:t>
      </w:r>
      <w:proofErr w:type="spellEnd"/>
      <w:r>
        <w:rPr>
          <w:rFonts w:ascii="Vijaya" w:hAnsi="Vijaya" w:cs="Vijaya"/>
          <w:sz w:val="36"/>
          <w:lang w:val="en-US"/>
        </w:rPr>
        <w:t>:</w:t>
      </w:r>
    </w:p>
    <w:p w:rsidR="00B65D10" w:rsidRDefault="0027624D" w:rsidP="00B65D10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>Sa</w:t>
      </w:r>
      <w:r w:rsidRPr="0027624D">
        <w:rPr>
          <w:rFonts w:ascii="Vijaya" w:hAnsi="Vijaya" w:cs="Vijaya"/>
          <w:sz w:val="36"/>
          <w:lang w:val="it-IT"/>
        </w:rPr>
        <w:t xml:space="preserve"> dezaprobe atitudini lipsite de respect</w:t>
      </w:r>
      <w:r w:rsidR="00B65D10">
        <w:rPr>
          <w:rFonts w:ascii="Vijaya" w:hAnsi="Vijaya" w:cs="Vijaya"/>
          <w:sz w:val="36"/>
          <w:lang w:val="it-IT"/>
        </w:rPr>
        <w:t>;</w:t>
      </w:r>
    </w:p>
    <w:p w:rsidR="00B65D10" w:rsidRDefault="00B65D10" w:rsidP="00B65D10">
      <w:pPr>
        <w:spacing w:line="240" w:lineRule="auto"/>
        <w:rPr>
          <w:rFonts w:ascii="Vijaya" w:hAnsi="Vijaya" w:cs="Vijaya"/>
          <w:sz w:val="36"/>
          <w:lang w:val="it-IT"/>
        </w:rPr>
      </w:pPr>
      <w:r w:rsidRPr="00844429">
        <w:rPr>
          <w:rFonts w:ascii="Vijaya" w:hAnsi="Vijaya" w:cs="Vijaya"/>
          <w:b/>
          <w:sz w:val="36"/>
          <w:lang w:val="it-IT"/>
        </w:rPr>
        <w:t>Obiective operationale</w:t>
      </w:r>
      <w:r>
        <w:rPr>
          <w:rFonts w:ascii="Vijaya" w:hAnsi="Vijaya" w:cs="Vijaya"/>
          <w:sz w:val="36"/>
          <w:lang w:val="it-IT"/>
        </w:rPr>
        <w:t>:</w:t>
      </w:r>
    </w:p>
    <w:p w:rsidR="00B65D10" w:rsidRDefault="00B65D10" w:rsidP="00B65D10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>O1. –</w:t>
      </w:r>
      <w:r w:rsidR="004C309C">
        <w:rPr>
          <w:rFonts w:ascii="Vijaya" w:hAnsi="Vijaya" w:cs="Vijaya"/>
          <w:sz w:val="36"/>
          <w:lang w:val="it-IT"/>
        </w:rPr>
        <w:t xml:space="preserve"> </w:t>
      </w:r>
      <w:r w:rsidR="0027155F">
        <w:rPr>
          <w:rFonts w:ascii="Vijaya" w:hAnsi="Vijaya" w:cs="Vijaya"/>
          <w:sz w:val="36"/>
          <w:lang w:val="it-IT"/>
        </w:rPr>
        <w:t>sa enumere bunele maniere</w:t>
      </w:r>
      <w:r>
        <w:rPr>
          <w:rFonts w:ascii="Vijaya" w:hAnsi="Vijaya" w:cs="Vijaya"/>
          <w:sz w:val="36"/>
          <w:lang w:val="it-IT"/>
        </w:rPr>
        <w:t>;</w:t>
      </w:r>
    </w:p>
    <w:p w:rsidR="00B65D10" w:rsidRDefault="00B65D10" w:rsidP="00B65D10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>O2. –</w:t>
      </w:r>
      <w:r w:rsidR="004C309C">
        <w:rPr>
          <w:rFonts w:ascii="Vijaya" w:hAnsi="Vijaya" w:cs="Vijaya"/>
          <w:sz w:val="36"/>
          <w:lang w:val="it-IT"/>
        </w:rPr>
        <w:t xml:space="preserve"> </w:t>
      </w:r>
      <w:r w:rsidR="0027155F">
        <w:rPr>
          <w:rFonts w:ascii="Vijaya" w:hAnsi="Vijaya" w:cs="Vijaya"/>
          <w:sz w:val="36"/>
          <w:lang w:val="it-IT"/>
        </w:rPr>
        <w:t>sa explice importanta respectarii bunelor maniere</w:t>
      </w:r>
      <w:r>
        <w:rPr>
          <w:rFonts w:ascii="Vijaya" w:hAnsi="Vijaya" w:cs="Vijaya"/>
          <w:sz w:val="36"/>
          <w:lang w:val="it-IT"/>
        </w:rPr>
        <w:t>;</w:t>
      </w:r>
    </w:p>
    <w:p w:rsidR="0027624D" w:rsidRPr="0027624D" w:rsidRDefault="0027624D" w:rsidP="00B65D10">
      <w:pPr>
        <w:spacing w:line="240" w:lineRule="auto"/>
        <w:rPr>
          <w:rFonts w:ascii="Vijaya" w:hAnsi="Vijaya" w:cs="Vijaya"/>
          <w:sz w:val="36"/>
          <w:lang w:val="en-US"/>
        </w:rPr>
      </w:pPr>
      <w:r>
        <w:rPr>
          <w:rFonts w:ascii="Vijaya" w:hAnsi="Vijaya" w:cs="Vijaya"/>
          <w:sz w:val="36"/>
          <w:lang w:val="it-IT"/>
        </w:rPr>
        <w:t>O3. – sa identifice situatii in care se respect/ nu se respecta bunele maniere;</w:t>
      </w:r>
    </w:p>
    <w:p w:rsidR="00B65D10" w:rsidRPr="0027624D" w:rsidRDefault="0027624D" w:rsidP="00B65D10">
      <w:pPr>
        <w:spacing w:line="240" w:lineRule="auto"/>
        <w:rPr>
          <w:rFonts w:ascii="Vijaya" w:hAnsi="Vijaya" w:cs="Vijaya"/>
          <w:sz w:val="36"/>
          <w:lang w:val="it-IT"/>
        </w:rPr>
      </w:pPr>
      <w:r w:rsidRPr="0027624D">
        <w:rPr>
          <w:rFonts w:ascii="Vijaya" w:hAnsi="Vijaya" w:cs="Vijaya"/>
          <w:sz w:val="36"/>
          <w:lang w:val="it-IT"/>
        </w:rPr>
        <w:t>O4</w:t>
      </w:r>
      <w:r w:rsidR="00B65D10" w:rsidRPr="0027624D">
        <w:rPr>
          <w:rFonts w:ascii="Vijaya" w:hAnsi="Vijaya" w:cs="Vijaya"/>
          <w:sz w:val="36"/>
          <w:lang w:val="it-IT"/>
        </w:rPr>
        <w:t>. –</w:t>
      </w:r>
      <w:r>
        <w:rPr>
          <w:rFonts w:ascii="Vijaya" w:hAnsi="Vijaya" w:cs="Vijaya"/>
          <w:sz w:val="36"/>
          <w:lang w:val="it-IT"/>
        </w:rPr>
        <w:t xml:space="preserve"> s</w:t>
      </w:r>
      <w:r w:rsidR="00B65D10" w:rsidRPr="0027624D">
        <w:rPr>
          <w:rFonts w:ascii="Vijaya" w:hAnsi="Vijaya" w:cs="Vijaya"/>
          <w:sz w:val="36"/>
          <w:lang w:val="it-IT"/>
        </w:rPr>
        <w:t>a sesizeze aspecte pozitive/ negative din activitatile proprii sau ale celorlalti pentru a le aproba sau dezaproba;</w:t>
      </w:r>
      <w:r>
        <w:rPr>
          <w:rFonts w:ascii="Vijaya" w:hAnsi="Vijaya" w:cs="Vijaya"/>
          <w:sz w:val="36"/>
          <w:lang w:val="it-IT"/>
        </w:rPr>
        <w:t xml:space="preserve"> </w:t>
      </w:r>
    </w:p>
    <w:p w:rsidR="00B65D10" w:rsidRPr="0027624D" w:rsidRDefault="0027624D" w:rsidP="00B65D10">
      <w:pPr>
        <w:spacing w:line="240" w:lineRule="auto"/>
        <w:rPr>
          <w:rFonts w:ascii="Vijaya" w:hAnsi="Vijaya" w:cs="Vijaya"/>
          <w:sz w:val="36"/>
          <w:lang w:val="it-IT"/>
        </w:rPr>
      </w:pPr>
      <w:r w:rsidRPr="0027624D">
        <w:rPr>
          <w:rFonts w:ascii="Vijaya" w:hAnsi="Vijaya" w:cs="Vijaya"/>
          <w:sz w:val="36"/>
          <w:lang w:val="it-IT"/>
        </w:rPr>
        <w:t>O5</w:t>
      </w:r>
      <w:r w:rsidR="00B65D10" w:rsidRPr="0027624D">
        <w:rPr>
          <w:rFonts w:ascii="Vijaya" w:hAnsi="Vijaya" w:cs="Vijaya"/>
          <w:sz w:val="36"/>
          <w:lang w:val="it-IT"/>
        </w:rPr>
        <w:t xml:space="preserve">. – </w:t>
      </w:r>
      <w:r w:rsidR="0027155F">
        <w:rPr>
          <w:rFonts w:ascii="Vijaya" w:hAnsi="Vijaya" w:cs="Vijaya"/>
          <w:sz w:val="36"/>
          <w:lang w:val="it-IT"/>
        </w:rPr>
        <w:t>s</w:t>
      </w:r>
      <w:r w:rsidRPr="0027624D">
        <w:rPr>
          <w:rFonts w:ascii="Vijaya" w:hAnsi="Vijaya" w:cs="Vijaya"/>
          <w:sz w:val="36"/>
          <w:lang w:val="it-IT"/>
        </w:rPr>
        <w:t>a-si formeze o exprimarea civilizata în limbaj, gesturi, atitudine fata de colegi, cadre didactice, parinti, societate</w:t>
      </w:r>
      <w:r w:rsidR="00B65D10" w:rsidRPr="0027624D">
        <w:rPr>
          <w:rFonts w:ascii="Vijaya" w:hAnsi="Vijaya" w:cs="Vijaya"/>
          <w:sz w:val="36"/>
          <w:lang w:val="it-IT"/>
        </w:rPr>
        <w:t>;</w:t>
      </w:r>
    </w:p>
    <w:p w:rsidR="00B65D10" w:rsidRDefault="00B65D10" w:rsidP="00B65D10">
      <w:pPr>
        <w:spacing w:line="240" w:lineRule="auto"/>
        <w:rPr>
          <w:rFonts w:ascii="Vijaya" w:hAnsi="Vijaya" w:cs="Vijaya"/>
          <w:sz w:val="36"/>
          <w:lang w:val="it-IT"/>
        </w:rPr>
      </w:pPr>
      <w:r w:rsidRPr="00844429">
        <w:rPr>
          <w:rFonts w:ascii="Vijaya" w:hAnsi="Vijaya" w:cs="Vijaya"/>
          <w:b/>
          <w:sz w:val="36"/>
          <w:lang w:val="it-IT"/>
        </w:rPr>
        <w:t>Metode si procedee</w:t>
      </w:r>
      <w:r>
        <w:rPr>
          <w:rFonts w:ascii="Vijaya" w:hAnsi="Vijaya" w:cs="Vijaya"/>
          <w:sz w:val="36"/>
          <w:lang w:val="it-IT"/>
        </w:rPr>
        <w:t>:</w:t>
      </w:r>
      <w:r w:rsidR="004C309C">
        <w:rPr>
          <w:rFonts w:ascii="Vijaya" w:hAnsi="Vijaya" w:cs="Vijaya"/>
          <w:sz w:val="36"/>
          <w:lang w:val="it-IT"/>
        </w:rPr>
        <w:t>conversatia, jocul didactic, explicatia, lucru in grup, analiza, studiu de caz, testul;</w:t>
      </w:r>
    </w:p>
    <w:p w:rsidR="00B65D10" w:rsidRDefault="00B65D10" w:rsidP="00B65D10">
      <w:pPr>
        <w:spacing w:line="240" w:lineRule="auto"/>
        <w:rPr>
          <w:rFonts w:ascii="Vijaya" w:hAnsi="Vijaya" w:cs="Vijaya"/>
          <w:sz w:val="36"/>
          <w:lang w:val="it-IT"/>
        </w:rPr>
      </w:pPr>
      <w:r w:rsidRPr="00844429">
        <w:rPr>
          <w:rFonts w:ascii="Vijaya" w:hAnsi="Vijaya" w:cs="Vijaya"/>
          <w:b/>
          <w:sz w:val="36"/>
          <w:lang w:val="it-IT"/>
        </w:rPr>
        <w:t>Materiale didactice</w:t>
      </w:r>
      <w:r>
        <w:rPr>
          <w:rFonts w:ascii="Vijaya" w:hAnsi="Vijaya" w:cs="Vijaya"/>
          <w:sz w:val="36"/>
          <w:lang w:val="it-IT"/>
        </w:rPr>
        <w:t>:</w:t>
      </w:r>
      <w:r w:rsidR="004C309C">
        <w:rPr>
          <w:rFonts w:ascii="Vijaya" w:hAnsi="Vijaya" w:cs="Vijaya"/>
          <w:sz w:val="36"/>
          <w:lang w:val="it-IT"/>
        </w:rPr>
        <w:t>fise cu proverbe, foite in forma de inima, fise pentru studiu de caz, spectrul bunelor maniere, testul.</w:t>
      </w:r>
    </w:p>
    <w:p w:rsidR="0027624D" w:rsidRDefault="0027624D" w:rsidP="00B65D10">
      <w:pPr>
        <w:spacing w:line="240" w:lineRule="auto"/>
        <w:rPr>
          <w:rFonts w:ascii="Vijaya" w:hAnsi="Vijaya" w:cs="Vijaya"/>
          <w:sz w:val="36"/>
          <w:lang w:val="it-IT"/>
        </w:rPr>
      </w:pPr>
    </w:p>
    <w:p w:rsidR="0027624D" w:rsidRDefault="0027624D" w:rsidP="0027624D">
      <w:pPr>
        <w:spacing w:line="240" w:lineRule="auto"/>
        <w:jc w:val="center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lastRenderedPageBreak/>
        <w:t>Scenariul didactic:</w:t>
      </w:r>
    </w:p>
    <w:tbl>
      <w:tblPr>
        <w:tblStyle w:val="a3"/>
        <w:tblW w:w="0" w:type="auto"/>
        <w:tblLook w:val="04A0"/>
      </w:tblPr>
      <w:tblGrid>
        <w:gridCol w:w="1668"/>
        <w:gridCol w:w="708"/>
        <w:gridCol w:w="5670"/>
        <w:gridCol w:w="3686"/>
        <w:gridCol w:w="850"/>
        <w:gridCol w:w="2204"/>
      </w:tblGrid>
      <w:tr w:rsidR="002E010A" w:rsidTr="0027624D">
        <w:tc>
          <w:tcPr>
            <w:tcW w:w="1668" w:type="dxa"/>
          </w:tcPr>
          <w:p w:rsidR="0027624D" w:rsidRDefault="0027624D" w:rsidP="004C309C">
            <w:pPr>
              <w:ind w:right="-10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Etapele lectiei</w:t>
            </w:r>
          </w:p>
        </w:tc>
        <w:tc>
          <w:tcPr>
            <w:tcW w:w="708" w:type="dxa"/>
          </w:tcPr>
          <w:p w:rsidR="0027624D" w:rsidRDefault="0027624D" w:rsidP="004C309C">
            <w:pPr>
              <w:ind w:left="-108" w:right="-10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Ob.</w:t>
            </w:r>
          </w:p>
          <w:p w:rsidR="0027624D" w:rsidRDefault="0027624D" w:rsidP="004C309C">
            <w:pPr>
              <w:ind w:left="-108" w:right="-10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op.</w:t>
            </w:r>
          </w:p>
        </w:tc>
        <w:tc>
          <w:tcPr>
            <w:tcW w:w="5670" w:type="dxa"/>
          </w:tcPr>
          <w:p w:rsidR="0027624D" w:rsidRDefault="0027624D" w:rsidP="004C309C">
            <w:pPr>
              <w:ind w:left="-108" w:right="-10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Activitatea invatatorului</w:t>
            </w:r>
          </w:p>
        </w:tc>
        <w:tc>
          <w:tcPr>
            <w:tcW w:w="3686" w:type="dxa"/>
          </w:tcPr>
          <w:p w:rsidR="0027624D" w:rsidRDefault="0027624D" w:rsidP="004C309C">
            <w:pPr>
              <w:ind w:left="-108" w:right="-10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Activitate elevului</w:t>
            </w:r>
          </w:p>
        </w:tc>
        <w:tc>
          <w:tcPr>
            <w:tcW w:w="850" w:type="dxa"/>
          </w:tcPr>
          <w:p w:rsidR="0027624D" w:rsidRDefault="0027624D" w:rsidP="004C309C">
            <w:pPr>
              <w:ind w:left="-108" w:right="-10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Timp</w:t>
            </w:r>
          </w:p>
        </w:tc>
        <w:tc>
          <w:tcPr>
            <w:tcW w:w="2204" w:type="dxa"/>
          </w:tcPr>
          <w:p w:rsidR="0027624D" w:rsidRDefault="0027624D" w:rsidP="004C309C">
            <w:pPr>
              <w:ind w:left="-108" w:right="-10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Metode si procedee</w:t>
            </w:r>
          </w:p>
        </w:tc>
      </w:tr>
      <w:tr w:rsidR="002E010A" w:rsidTr="0027624D">
        <w:tc>
          <w:tcPr>
            <w:tcW w:w="1668" w:type="dxa"/>
          </w:tcPr>
          <w:p w:rsidR="0027624D" w:rsidRDefault="0071214B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Organizarea clasei</w:t>
            </w:r>
          </w:p>
          <w:p w:rsidR="002E010A" w:rsidRDefault="002E010A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E010A" w:rsidRDefault="002E010A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E010A" w:rsidRDefault="002E010A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E010A" w:rsidRDefault="002E010A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E010A" w:rsidRDefault="002E010A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E010A" w:rsidRDefault="002E010A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E010A" w:rsidRDefault="002E010A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E010A" w:rsidRDefault="002E010A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E010A" w:rsidRDefault="002E010A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E010A" w:rsidRDefault="002E010A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E010A" w:rsidRDefault="002E010A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E010A" w:rsidRDefault="002E010A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E010A" w:rsidRDefault="002E010A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E010A" w:rsidRDefault="002E010A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E010A" w:rsidRDefault="002E010A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E010A" w:rsidRDefault="002E010A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E010A" w:rsidRDefault="002E010A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E010A" w:rsidRDefault="002E010A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Anuntarea temei noi</w:t>
            </w:r>
          </w:p>
          <w:p w:rsidR="002E010A" w:rsidRDefault="002E010A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E010A" w:rsidRDefault="002E010A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Reactuali-zarea cunostinte-lor</w:t>
            </w:r>
          </w:p>
          <w:p w:rsidR="0080788C" w:rsidRDefault="0080788C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FB032F" w:rsidRDefault="00FB032F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Predarea – invatarea temei noi</w:t>
            </w:r>
          </w:p>
          <w:p w:rsidR="0080788C" w:rsidRDefault="0080788C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Consolida-rea cunostintelor si formarea cunostinte-lor</w:t>
            </w:r>
          </w:p>
          <w:p w:rsidR="0080788C" w:rsidRDefault="0080788C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7155F" w:rsidRDefault="0027155F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Evaluarea cunostinte-lor</w:t>
            </w:r>
          </w:p>
          <w:p w:rsidR="0080788C" w:rsidRDefault="0080788C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7155F" w:rsidRDefault="0027155F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4C309C">
            <w:pPr>
              <w:ind w:right="-7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Bilantul lectiei</w:t>
            </w:r>
          </w:p>
        </w:tc>
        <w:tc>
          <w:tcPr>
            <w:tcW w:w="708" w:type="dxa"/>
          </w:tcPr>
          <w:p w:rsidR="0027624D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O1.</w:t>
            </w: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O1.</w:t>
            </w: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O5.</w:t>
            </w: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O2.</w:t>
            </w: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O5.</w:t>
            </w: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O3.</w:t>
            </w: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O1.</w:t>
            </w: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O4.</w:t>
            </w: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O3.</w:t>
            </w: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O1.</w:t>
            </w: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O5.</w:t>
            </w: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O4.</w:t>
            </w: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O1.</w:t>
            </w: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O5.</w:t>
            </w: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O5.</w:t>
            </w: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C309C" w:rsidRDefault="004C309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</w:tc>
        <w:tc>
          <w:tcPr>
            <w:tcW w:w="5670" w:type="dxa"/>
          </w:tcPr>
          <w:p w:rsidR="0027624D" w:rsidRDefault="0063472F" w:rsidP="00B65D1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 xml:space="preserve">    </w:t>
            </w:r>
            <w:r w:rsidR="0071214B">
              <w:rPr>
                <w:rFonts w:ascii="Vijaya" w:hAnsi="Vijaya" w:cs="Vijaya"/>
                <w:sz w:val="36"/>
                <w:lang w:val="it-IT"/>
              </w:rPr>
              <w:t>Citesc o poezie:</w:t>
            </w:r>
          </w:p>
          <w:p w:rsidR="0071214B" w:rsidRPr="0071214B" w:rsidRDefault="0071214B" w:rsidP="00B65D10">
            <w:pPr>
              <w:rPr>
                <w:rFonts w:asciiTheme="majorHAnsi" w:hAnsiTheme="majorHAnsi" w:cs="Vijaya"/>
                <w:i/>
                <w:sz w:val="28"/>
                <w:szCs w:val="28"/>
                <w:lang w:val="en-US"/>
              </w:rPr>
            </w:pPr>
            <w:proofErr w:type="spellStart"/>
            <w:r w:rsidRPr="004C309C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Fii</w:t>
            </w:r>
            <w:proofErr w:type="spellEnd"/>
            <w:r w:rsidRPr="004C309C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C309C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corect</w:t>
            </w:r>
            <w:proofErr w:type="spellEnd"/>
            <w:r w:rsidRPr="004C309C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C309C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sincer</w:t>
            </w:r>
            <w:proofErr w:type="spellEnd"/>
            <w:r w:rsidRPr="004C309C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C309C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curat</w:t>
            </w:r>
            <w:proofErr w:type="spellEnd"/>
          </w:p>
          <w:p w:rsidR="0071214B" w:rsidRPr="0071214B" w:rsidRDefault="0071214B" w:rsidP="00B65D10">
            <w:pPr>
              <w:rPr>
                <w:rFonts w:asciiTheme="majorHAnsi" w:hAnsiTheme="majorHAnsi" w:cs="Vijaya"/>
                <w:i/>
                <w:sz w:val="28"/>
                <w:szCs w:val="28"/>
                <w:lang w:val="en-US"/>
              </w:rPr>
            </w:pP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Şi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ai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doar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câştigat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!</w:t>
            </w:r>
          </w:p>
          <w:p w:rsidR="0071214B" w:rsidRPr="0071214B" w:rsidRDefault="0071214B" w:rsidP="00B65D10">
            <w:pPr>
              <w:rPr>
                <w:rFonts w:asciiTheme="majorHAnsi" w:hAnsiTheme="majorHAnsi" w:cs="Vijaya"/>
                <w:i/>
                <w:sz w:val="28"/>
                <w:szCs w:val="28"/>
                <w:lang w:val="en-US"/>
              </w:rPr>
            </w:pP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Dacă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eşti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mereu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cinstit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,</w:t>
            </w:r>
          </w:p>
          <w:p w:rsidR="0071214B" w:rsidRPr="0071214B" w:rsidRDefault="0071214B" w:rsidP="00B65D10">
            <w:pPr>
              <w:rPr>
                <w:rFonts w:asciiTheme="majorHAnsi" w:hAnsiTheme="majorHAnsi" w:cs="Vijaya"/>
                <w:i/>
                <w:sz w:val="28"/>
                <w:szCs w:val="28"/>
                <w:lang w:val="en-US"/>
              </w:rPr>
            </w:pP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Visul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ţi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 xml:space="preserve"> l-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ai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împlinit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!</w:t>
            </w:r>
          </w:p>
          <w:p w:rsidR="0071214B" w:rsidRPr="0071214B" w:rsidRDefault="0071214B" w:rsidP="00B65D10">
            <w:pPr>
              <w:rPr>
                <w:rFonts w:asciiTheme="majorHAnsi" w:hAnsiTheme="majorHAnsi" w:cs="Vijaya"/>
                <w:i/>
                <w:sz w:val="28"/>
                <w:szCs w:val="28"/>
                <w:lang w:val="en-US"/>
              </w:rPr>
            </w:pP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Ochii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să-i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deschizi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mai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bine</w:t>
            </w:r>
            <w:proofErr w:type="spellEnd"/>
          </w:p>
          <w:p w:rsidR="0071214B" w:rsidRPr="0071214B" w:rsidRDefault="0071214B" w:rsidP="00B65D10">
            <w:pPr>
              <w:rPr>
                <w:rFonts w:asciiTheme="majorHAnsi" w:hAnsiTheme="majorHAnsi" w:cs="Vijaya"/>
                <w:i/>
                <w:sz w:val="28"/>
                <w:szCs w:val="28"/>
                <w:lang w:val="en-US"/>
              </w:rPr>
            </w:pPr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 xml:space="preserve">La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cei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buni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lângă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 xml:space="preserve"> tine!                    </w:t>
            </w:r>
          </w:p>
          <w:p w:rsidR="0071214B" w:rsidRPr="0071214B" w:rsidRDefault="0071214B" w:rsidP="00B65D10">
            <w:pPr>
              <w:rPr>
                <w:rFonts w:asciiTheme="majorHAnsi" w:hAnsiTheme="majorHAnsi" w:cs="Vijaya"/>
                <w:i/>
                <w:sz w:val="28"/>
                <w:szCs w:val="28"/>
                <w:lang w:val="en-US"/>
              </w:rPr>
            </w:pP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Spune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simplu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ce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gândeşti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,</w:t>
            </w:r>
          </w:p>
          <w:p w:rsidR="0071214B" w:rsidRPr="0071214B" w:rsidRDefault="0071214B" w:rsidP="00B65D10">
            <w:pPr>
              <w:rPr>
                <w:rFonts w:asciiTheme="majorHAnsi" w:hAnsiTheme="majorHAnsi" w:cs="Vijaya"/>
                <w:i/>
                <w:sz w:val="28"/>
                <w:szCs w:val="28"/>
                <w:lang w:val="en-US"/>
              </w:rPr>
            </w:pP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Pe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nimeni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să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 xml:space="preserve"> nu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jigneşti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!</w:t>
            </w:r>
          </w:p>
          <w:p w:rsidR="0071214B" w:rsidRPr="0071214B" w:rsidRDefault="0071214B" w:rsidP="00B65D10">
            <w:pPr>
              <w:rPr>
                <w:rFonts w:asciiTheme="majorHAnsi" w:hAnsiTheme="majorHAnsi" w:cs="Vijaya"/>
                <w:i/>
                <w:sz w:val="28"/>
                <w:szCs w:val="28"/>
                <w:lang w:val="en-US"/>
              </w:rPr>
            </w:pP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Trei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expresii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te-nsoţesc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:</w:t>
            </w:r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ab/>
            </w:r>
          </w:p>
          <w:p w:rsidR="0071214B" w:rsidRPr="0071214B" w:rsidRDefault="0071214B" w:rsidP="00B65D10">
            <w:pPr>
              <w:rPr>
                <w:rFonts w:asciiTheme="majorHAnsi" w:hAnsiTheme="majorHAnsi" w:cs="Vijaya"/>
                <w:i/>
                <w:sz w:val="28"/>
                <w:szCs w:val="28"/>
                <w:lang w:val="en-US"/>
              </w:rPr>
            </w:pPr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„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Te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rog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!”, „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Scuze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!”, „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Mulţumesc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!”</w:t>
            </w:r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ab/>
            </w:r>
          </w:p>
          <w:p w:rsidR="0071214B" w:rsidRPr="0071214B" w:rsidRDefault="0071214B" w:rsidP="0071214B">
            <w:pPr>
              <w:jc w:val="both"/>
              <w:rPr>
                <w:rFonts w:asciiTheme="majorHAnsi" w:hAnsiTheme="majorHAnsi" w:cs="Vijaya"/>
                <w:i/>
                <w:sz w:val="28"/>
                <w:szCs w:val="28"/>
                <w:lang w:val="en-US"/>
              </w:rPr>
            </w:pP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Fii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prieten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cu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dreptatea</w:t>
            </w:r>
            <w:proofErr w:type="spellEnd"/>
          </w:p>
          <w:p w:rsidR="0071214B" w:rsidRPr="0071214B" w:rsidRDefault="0071214B" w:rsidP="0071214B">
            <w:pPr>
              <w:jc w:val="both"/>
              <w:rPr>
                <w:rFonts w:asciiTheme="majorHAnsi" w:hAnsiTheme="majorHAnsi" w:cs="Vijaya"/>
                <w:i/>
                <w:sz w:val="28"/>
                <w:szCs w:val="28"/>
                <w:lang w:val="en-US"/>
              </w:rPr>
            </w:pP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Şi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cu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punctualitatea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!</w:t>
            </w:r>
          </w:p>
          <w:p w:rsidR="0071214B" w:rsidRPr="0071214B" w:rsidRDefault="0071214B" w:rsidP="0071214B">
            <w:pPr>
              <w:jc w:val="both"/>
              <w:rPr>
                <w:rFonts w:asciiTheme="majorHAnsi" w:hAnsiTheme="majorHAnsi" w:cs="Vijaya"/>
                <w:i/>
                <w:sz w:val="28"/>
                <w:szCs w:val="28"/>
                <w:lang w:val="en-US"/>
              </w:rPr>
            </w:pP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Zilnic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ordonat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de-i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fi</w:t>
            </w:r>
            <w:proofErr w:type="spellEnd"/>
          </w:p>
          <w:p w:rsidR="0071214B" w:rsidRPr="0071214B" w:rsidRDefault="0071214B" w:rsidP="0071214B">
            <w:pPr>
              <w:jc w:val="both"/>
              <w:rPr>
                <w:rFonts w:asciiTheme="majorHAnsi" w:hAnsiTheme="majorHAnsi" w:cs="Vijaya"/>
                <w:i/>
                <w:sz w:val="28"/>
                <w:szCs w:val="28"/>
                <w:lang w:val="en-US"/>
              </w:rPr>
            </w:pP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Vei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avea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doar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bucurii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!</w:t>
            </w:r>
          </w:p>
          <w:p w:rsidR="0071214B" w:rsidRPr="0071214B" w:rsidRDefault="0071214B" w:rsidP="0071214B">
            <w:pPr>
              <w:jc w:val="both"/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</w:pP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Toleranţa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dărnicia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,</w:t>
            </w:r>
          </w:p>
          <w:p w:rsidR="0071214B" w:rsidRPr="0071214B" w:rsidRDefault="0071214B" w:rsidP="0071214B">
            <w:pPr>
              <w:jc w:val="both"/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</w:pP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Îţi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arată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omenia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!</w:t>
            </w:r>
          </w:p>
          <w:p w:rsidR="0071214B" w:rsidRPr="0071214B" w:rsidRDefault="0071214B" w:rsidP="0071214B">
            <w:pPr>
              <w:jc w:val="both"/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</w:pP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Tânăr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sau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bătrân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este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,</w:t>
            </w:r>
          </w:p>
          <w:p w:rsidR="0071214B" w:rsidRPr="0071214B" w:rsidRDefault="0071214B" w:rsidP="0071214B">
            <w:pPr>
              <w:jc w:val="both"/>
              <w:rPr>
                <w:rFonts w:asciiTheme="majorHAnsi" w:hAnsiTheme="majorHAnsi" w:cs="Vijaya"/>
                <w:i/>
                <w:sz w:val="28"/>
                <w:szCs w:val="28"/>
                <w:lang w:val="en-US"/>
              </w:rPr>
            </w:pP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Omul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 xml:space="preserve">,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la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fel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preţuieşte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</w:rPr>
              <w:t>!</w:t>
            </w:r>
          </w:p>
          <w:p w:rsidR="0071214B" w:rsidRPr="0071214B" w:rsidRDefault="0071214B" w:rsidP="0071214B">
            <w:pPr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</w:pP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Ţine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minte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politeţea</w:t>
            </w:r>
            <w:proofErr w:type="spellEnd"/>
          </w:p>
          <w:p w:rsidR="0071214B" w:rsidRDefault="0071214B" w:rsidP="0071214B">
            <w:pPr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</w:pP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Îţi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va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alunga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tristeţea</w:t>
            </w:r>
            <w:proofErr w:type="spellEnd"/>
            <w:r w:rsidRPr="0071214B">
              <w:rPr>
                <w:rFonts w:ascii="Cambria" w:eastAsia="Calibri" w:hAnsi="Cambria" w:cs="Vijaya"/>
                <w:i/>
                <w:sz w:val="28"/>
                <w:szCs w:val="28"/>
                <w:lang w:val="en-US"/>
              </w:rPr>
              <w:t>!</w:t>
            </w:r>
          </w:p>
          <w:p w:rsidR="0080788C" w:rsidRPr="00D87D58" w:rsidRDefault="0080788C" w:rsidP="0071214B">
            <w:pPr>
              <w:rPr>
                <w:rFonts w:asciiTheme="majorHAnsi" w:hAnsiTheme="majorHAnsi" w:cs="Vijaya"/>
                <w:i/>
                <w:sz w:val="28"/>
                <w:szCs w:val="28"/>
                <w:lang w:val="en-US"/>
              </w:rPr>
            </w:pPr>
          </w:p>
          <w:p w:rsidR="002E010A" w:rsidRDefault="0063472F" w:rsidP="0071214B">
            <w:pPr>
              <w:rPr>
                <w:rFonts w:ascii="Vijaya" w:hAnsi="Vijaya" w:cs="Vijaya"/>
                <w:sz w:val="36"/>
                <w:szCs w:val="28"/>
                <w:lang w:val="en-US"/>
              </w:rPr>
            </w:pPr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   </w:t>
            </w:r>
            <w:proofErr w:type="spellStart"/>
            <w:r w:rsidR="0071214B">
              <w:rPr>
                <w:rFonts w:ascii="Vijaya" w:hAnsi="Vijaya" w:cs="Vijaya"/>
                <w:sz w:val="36"/>
                <w:szCs w:val="28"/>
                <w:lang w:val="en-US"/>
              </w:rPr>
              <w:t>Intreb</w:t>
            </w:r>
            <w:proofErr w:type="spellEnd"/>
            <w:r w:rsidR="0071214B"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 w:rsidR="0071214B">
              <w:rPr>
                <w:rFonts w:ascii="Vijaya" w:hAnsi="Vijaya" w:cs="Vijaya"/>
                <w:sz w:val="36"/>
                <w:szCs w:val="28"/>
                <w:lang w:val="en-US"/>
              </w:rPr>
              <w:t>elevii</w:t>
            </w:r>
            <w:proofErr w:type="spellEnd"/>
            <w:r w:rsidR="0071214B"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 w:rsidR="0071214B">
              <w:rPr>
                <w:rFonts w:ascii="Vijaya" w:hAnsi="Vijaya" w:cs="Vijaya"/>
                <w:sz w:val="36"/>
                <w:szCs w:val="28"/>
                <w:lang w:val="en-US"/>
              </w:rPr>
              <w:t>despre</w:t>
            </w:r>
            <w:proofErr w:type="spellEnd"/>
            <w:r w:rsidR="0071214B"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 w:rsidR="0071214B">
              <w:rPr>
                <w:rFonts w:ascii="Vijaya" w:hAnsi="Vijaya" w:cs="Vijaya"/>
                <w:sz w:val="36"/>
                <w:szCs w:val="28"/>
                <w:lang w:val="en-US"/>
              </w:rPr>
              <w:t>ce</w:t>
            </w:r>
            <w:proofErr w:type="spellEnd"/>
            <w:r w:rsidR="0071214B"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 w:rsidR="0071214B">
              <w:rPr>
                <w:rFonts w:ascii="Vijaya" w:hAnsi="Vijaya" w:cs="Vijaya"/>
                <w:sz w:val="36"/>
                <w:szCs w:val="28"/>
                <w:lang w:val="en-US"/>
              </w:rPr>
              <w:t>este</w:t>
            </w:r>
            <w:proofErr w:type="spellEnd"/>
            <w:r w:rsidR="0071214B"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 w:rsidR="0071214B">
              <w:rPr>
                <w:rFonts w:ascii="Vijaya" w:hAnsi="Vijaya" w:cs="Vijaya"/>
                <w:sz w:val="36"/>
                <w:szCs w:val="28"/>
                <w:lang w:val="en-US"/>
              </w:rPr>
              <w:t>poezi</w:t>
            </w:r>
            <w:r w:rsidR="0027155F">
              <w:rPr>
                <w:rFonts w:ascii="Vijaya" w:hAnsi="Vijaya" w:cs="Vijaya"/>
                <w:sz w:val="36"/>
                <w:szCs w:val="28"/>
                <w:lang w:val="en-US"/>
              </w:rPr>
              <w:t>a</w:t>
            </w:r>
            <w:proofErr w:type="spellEnd"/>
            <w:r w:rsidR="0071214B">
              <w:rPr>
                <w:rFonts w:ascii="Vijaya" w:hAnsi="Vijaya" w:cs="Vijaya"/>
                <w:sz w:val="36"/>
                <w:szCs w:val="28"/>
                <w:lang w:val="en-US"/>
              </w:rPr>
              <w:t>.</w:t>
            </w:r>
          </w:p>
          <w:p w:rsidR="0080788C" w:rsidRPr="0071214B" w:rsidRDefault="0080788C" w:rsidP="0071214B">
            <w:pPr>
              <w:rPr>
                <w:rFonts w:ascii="Vijaya" w:eastAsia="Calibri" w:hAnsi="Vijaya" w:cs="Vijaya"/>
                <w:sz w:val="36"/>
                <w:szCs w:val="28"/>
                <w:lang w:val="en-US"/>
              </w:rPr>
            </w:pPr>
          </w:p>
          <w:p w:rsidR="0071214B" w:rsidRDefault="0063472F" w:rsidP="0071214B">
            <w:pPr>
              <w:jc w:val="both"/>
              <w:rPr>
                <w:rFonts w:ascii="Vijaya" w:hAnsi="Vijaya" w:cs="Vijaya"/>
                <w:sz w:val="36"/>
                <w:szCs w:val="28"/>
                <w:lang w:val="en-US"/>
              </w:rPr>
            </w:pPr>
            <w:r>
              <w:rPr>
                <w:rFonts w:ascii="Vijaya" w:hAnsi="Vijaya" w:cs="Vijaya"/>
                <w:sz w:val="36"/>
                <w:szCs w:val="28"/>
                <w:lang w:val="en-US"/>
              </w:rPr>
              <w:lastRenderedPageBreak/>
              <w:t xml:space="preserve">    </w:t>
            </w:r>
            <w:proofErr w:type="spellStart"/>
            <w:r w:rsidR="002E010A">
              <w:rPr>
                <w:rFonts w:ascii="Vijaya" w:hAnsi="Vijaya" w:cs="Vijaya"/>
                <w:sz w:val="36"/>
                <w:szCs w:val="28"/>
                <w:lang w:val="en-US"/>
              </w:rPr>
              <w:t>Anunt</w:t>
            </w:r>
            <w:proofErr w:type="spellEnd"/>
            <w:r w:rsidR="002E010A">
              <w:rPr>
                <w:rFonts w:ascii="Vijaya" w:hAnsi="Vijaya" w:cs="Vijaya"/>
                <w:sz w:val="36"/>
                <w:szCs w:val="28"/>
                <w:lang w:val="en-US"/>
              </w:rPr>
              <w:t xml:space="preserve"> ca la </w:t>
            </w:r>
            <w:proofErr w:type="spellStart"/>
            <w:r w:rsidR="002E010A">
              <w:rPr>
                <w:rFonts w:ascii="Vijaya" w:hAnsi="Vijaya" w:cs="Vijaya"/>
                <w:sz w:val="36"/>
                <w:szCs w:val="28"/>
                <w:lang w:val="en-US"/>
              </w:rPr>
              <w:t>lectie</w:t>
            </w:r>
            <w:proofErr w:type="spellEnd"/>
            <w:r w:rsidR="002E010A">
              <w:rPr>
                <w:rFonts w:ascii="Vijaya" w:hAnsi="Vijaya" w:cs="Vijaya"/>
                <w:sz w:val="36"/>
                <w:szCs w:val="28"/>
                <w:lang w:val="en-US"/>
              </w:rPr>
              <w:t xml:space="preserve"> o </w:t>
            </w:r>
            <w:proofErr w:type="spellStart"/>
            <w:r w:rsidR="002E010A">
              <w:rPr>
                <w:rFonts w:ascii="Vijaya" w:hAnsi="Vijaya" w:cs="Vijaya"/>
                <w:sz w:val="36"/>
                <w:szCs w:val="28"/>
                <w:lang w:val="en-US"/>
              </w:rPr>
              <w:t>sa</w:t>
            </w:r>
            <w:proofErr w:type="spellEnd"/>
            <w:r w:rsidR="002E010A"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 w:rsidR="002E010A">
              <w:rPr>
                <w:rFonts w:ascii="Vijaya" w:hAnsi="Vijaya" w:cs="Vijaya"/>
                <w:sz w:val="36"/>
                <w:szCs w:val="28"/>
                <w:lang w:val="en-US"/>
              </w:rPr>
              <w:t>continuam</w:t>
            </w:r>
            <w:proofErr w:type="spellEnd"/>
            <w:r w:rsidR="002E010A"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 w:rsidR="002E010A">
              <w:rPr>
                <w:rFonts w:ascii="Vijaya" w:hAnsi="Vijaya" w:cs="Vijaya"/>
                <w:sz w:val="36"/>
                <w:szCs w:val="28"/>
                <w:lang w:val="en-US"/>
              </w:rPr>
              <w:t>sa</w:t>
            </w:r>
            <w:proofErr w:type="spellEnd"/>
            <w:r w:rsidR="002E010A"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 w:rsidR="002E010A">
              <w:rPr>
                <w:rFonts w:ascii="Vijaya" w:hAnsi="Vijaya" w:cs="Vijaya"/>
                <w:sz w:val="36"/>
                <w:szCs w:val="28"/>
                <w:lang w:val="en-US"/>
              </w:rPr>
              <w:t>discutam</w:t>
            </w:r>
            <w:proofErr w:type="spellEnd"/>
            <w:r w:rsidR="002E010A"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 w:rsidR="002E010A">
              <w:rPr>
                <w:rFonts w:ascii="Vijaya" w:hAnsi="Vijaya" w:cs="Vijaya"/>
                <w:sz w:val="36"/>
                <w:szCs w:val="28"/>
                <w:lang w:val="en-US"/>
              </w:rPr>
              <w:t>despre</w:t>
            </w:r>
            <w:proofErr w:type="spellEnd"/>
            <w:r w:rsidR="002E010A"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 w:rsidR="002E010A">
              <w:rPr>
                <w:rFonts w:ascii="Vijaya" w:hAnsi="Vijaya" w:cs="Vijaya"/>
                <w:sz w:val="36"/>
                <w:szCs w:val="28"/>
                <w:lang w:val="en-US"/>
              </w:rPr>
              <w:t>bunele</w:t>
            </w:r>
            <w:proofErr w:type="spellEnd"/>
            <w:r w:rsidR="002E010A"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 w:rsidR="002E010A">
              <w:rPr>
                <w:rFonts w:ascii="Vijaya" w:hAnsi="Vijaya" w:cs="Vijaya"/>
                <w:sz w:val="36"/>
                <w:szCs w:val="28"/>
                <w:lang w:val="en-US"/>
              </w:rPr>
              <w:t>maniere</w:t>
            </w:r>
            <w:proofErr w:type="spellEnd"/>
            <w:r w:rsidR="002E010A">
              <w:rPr>
                <w:rFonts w:ascii="Vijaya" w:hAnsi="Vijaya" w:cs="Vijaya"/>
                <w:sz w:val="36"/>
                <w:szCs w:val="28"/>
                <w:lang w:val="en-US"/>
              </w:rPr>
              <w:t>.</w:t>
            </w:r>
          </w:p>
          <w:p w:rsidR="0080788C" w:rsidRDefault="0080788C" w:rsidP="0071214B">
            <w:pPr>
              <w:jc w:val="both"/>
              <w:rPr>
                <w:rFonts w:ascii="Vijaya" w:hAnsi="Vijaya" w:cs="Vijaya"/>
                <w:sz w:val="36"/>
                <w:szCs w:val="28"/>
                <w:lang w:val="en-US"/>
              </w:rPr>
            </w:pPr>
          </w:p>
          <w:p w:rsidR="0063472F" w:rsidRDefault="0063472F" w:rsidP="0071214B">
            <w:pPr>
              <w:jc w:val="both"/>
              <w:rPr>
                <w:rFonts w:ascii="Vijaya" w:hAnsi="Vijaya" w:cs="Vijaya"/>
                <w:sz w:val="36"/>
                <w:szCs w:val="28"/>
                <w:lang w:val="en-US"/>
              </w:rPr>
            </w:pPr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   Le spun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elevilor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ca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pentru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a ne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reaminti</w:t>
            </w:r>
            <w:proofErr w:type="spellEnd"/>
            <w:r w:rsidR="00D87D58"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 w:rsidR="00D87D58">
              <w:rPr>
                <w:rFonts w:ascii="Vijaya" w:hAnsi="Vijaya" w:cs="Vijaya"/>
                <w:sz w:val="36"/>
                <w:szCs w:val="28"/>
                <w:lang w:val="en-US"/>
              </w:rPr>
              <w:t>citeva</w:t>
            </w:r>
            <w:proofErr w:type="spellEnd"/>
            <w:r w:rsidR="00D87D58"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 w:rsidR="00D87D58">
              <w:rPr>
                <w:rFonts w:ascii="Vijaya" w:hAnsi="Vijaya" w:cs="Vijaya"/>
                <w:sz w:val="36"/>
                <w:szCs w:val="28"/>
                <w:lang w:val="en-US"/>
              </w:rPr>
              <w:t>maniere</w:t>
            </w:r>
            <w:proofErr w:type="spellEnd"/>
            <w:r w:rsidR="00D87D58">
              <w:rPr>
                <w:rFonts w:ascii="Vijaya" w:hAnsi="Vijaya" w:cs="Vijaya"/>
                <w:sz w:val="36"/>
                <w:szCs w:val="28"/>
                <w:lang w:val="en-US"/>
              </w:rPr>
              <w:t xml:space="preserve">, o </w:t>
            </w:r>
            <w:proofErr w:type="spellStart"/>
            <w:r w:rsidR="00D87D58">
              <w:rPr>
                <w:rFonts w:ascii="Vijaya" w:hAnsi="Vijaya" w:cs="Vijaya"/>
                <w:sz w:val="36"/>
                <w:szCs w:val="28"/>
                <w:lang w:val="en-US"/>
              </w:rPr>
              <w:t>sa</w:t>
            </w:r>
            <w:proofErr w:type="spellEnd"/>
            <w:r w:rsidR="00D87D58"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 w:rsidR="00D87D58">
              <w:rPr>
                <w:rFonts w:ascii="Vijaya" w:hAnsi="Vijaya" w:cs="Vijaya"/>
                <w:sz w:val="36"/>
                <w:szCs w:val="28"/>
                <w:lang w:val="en-US"/>
              </w:rPr>
              <w:t>r</w:t>
            </w:r>
            <w:r w:rsidR="00FB032F">
              <w:rPr>
                <w:rFonts w:ascii="Vijaya" w:hAnsi="Vijaya" w:cs="Vijaya"/>
                <w:sz w:val="36"/>
                <w:szCs w:val="28"/>
                <w:lang w:val="en-US"/>
              </w:rPr>
              <w:t>e</w:t>
            </w:r>
            <w:r w:rsidR="00D87D58">
              <w:rPr>
                <w:rFonts w:ascii="Vijaya" w:hAnsi="Vijaya" w:cs="Vijaya"/>
                <w:sz w:val="36"/>
                <w:szCs w:val="28"/>
                <w:lang w:val="en-US"/>
              </w:rPr>
              <w:t>constituim</w:t>
            </w:r>
            <w:proofErr w:type="spellEnd"/>
            <w:r w:rsidR="00D87D58"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 w:rsidR="00D87D58">
              <w:rPr>
                <w:rFonts w:ascii="Vijaya" w:hAnsi="Vijaya" w:cs="Vijaya"/>
                <w:sz w:val="36"/>
                <w:szCs w:val="28"/>
                <w:lang w:val="en-US"/>
              </w:rPr>
              <w:t>proverbele</w:t>
            </w:r>
            <w:proofErr w:type="spellEnd"/>
            <w:r w:rsidR="00D87D58">
              <w:rPr>
                <w:rFonts w:ascii="Vijaya" w:hAnsi="Vijaya" w:cs="Vijaya"/>
                <w:sz w:val="36"/>
                <w:szCs w:val="28"/>
                <w:lang w:val="en-US"/>
              </w:rPr>
              <w:t xml:space="preserve"> de la </w:t>
            </w:r>
            <w:proofErr w:type="spellStart"/>
            <w:r w:rsidR="00D87D58">
              <w:rPr>
                <w:rFonts w:ascii="Vijaya" w:hAnsi="Vijaya" w:cs="Vijaya"/>
                <w:sz w:val="36"/>
                <w:szCs w:val="28"/>
                <w:lang w:val="en-US"/>
              </w:rPr>
              <w:t>tabla</w:t>
            </w:r>
            <w:proofErr w:type="spellEnd"/>
            <w:r w:rsidR="00D87D58"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 w:rsidR="00D87D58">
              <w:rPr>
                <w:rFonts w:ascii="Vijaya" w:hAnsi="Vijaya" w:cs="Vijaya"/>
                <w:sz w:val="36"/>
                <w:szCs w:val="28"/>
                <w:lang w:val="en-US"/>
              </w:rPr>
              <w:t>si</w:t>
            </w:r>
            <w:proofErr w:type="spellEnd"/>
            <w:r w:rsidR="00D87D58">
              <w:rPr>
                <w:rFonts w:ascii="Vijaya" w:hAnsi="Vijaya" w:cs="Vijaya"/>
                <w:sz w:val="36"/>
                <w:szCs w:val="28"/>
                <w:lang w:val="en-US"/>
              </w:rPr>
              <w:t xml:space="preserve"> o </w:t>
            </w:r>
            <w:proofErr w:type="spellStart"/>
            <w:r w:rsidR="00D87D58">
              <w:rPr>
                <w:rFonts w:ascii="Vijaya" w:hAnsi="Vijaya" w:cs="Vijaya"/>
                <w:sz w:val="36"/>
                <w:szCs w:val="28"/>
                <w:lang w:val="en-US"/>
              </w:rPr>
              <w:t>sa</w:t>
            </w:r>
            <w:proofErr w:type="spellEnd"/>
            <w:r w:rsidR="00D87D58"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 w:rsidR="00D87D58">
              <w:rPr>
                <w:rFonts w:ascii="Vijaya" w:hAnsi="Vijaya" w:cs="Vijaya"/>
                <w:sz w:val="36"/>
                <w:szCs w:val="28"/>
                <w:lang w:val="en-US"/>
              </w:rPr>
              <w:t>comentam</w:t>
            </w:r>
            <w:proofErr w:type="spellEnd"/>
            <w:r w:rsidR="00D87D58"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 w:rsidR="00D87D58">
              <w:rPr>
                <w:rFonts w:ascii="Vijaya" w:hAnsi="Vijaya" w:cs="Vijaya"/>
                <w:sz w:val="36"/>
                <w:szCs w:val="28"/>
                <w:lang w:val="en-US"/>
              </w:rPr>
              <w:t>semnificatia</w:t>
            </w:r>
            <w:proofErr w:type="spellEnd"/>
            <w:r w:rsidR="00D87D58"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 w:rsidR="00D87D58">
              <w:rPr>
                <w:rFonts w:ascii="Vijaya" w:hAnsi="Vijaya" w:cs="Vijaya"/>
                <w:sz w:val="36"/>
                <w:szCs w:val="28"/>
                <w:lang w:val="en-US"/>
              </w:rPr>
              <w:t>fiecaruia</w:t>
            </w:r>
            <w:proofErr w:type="spellEnd"/>
            <w:r w:rsidR="00D87D58">
              <w:rPr>
                <w:rFonts w:ascii="Vijaya" w:hAnsi="Vijaya" w:cs="Vijaya"/>
                <w:sz w:val="36"/>
                <w:szCs w:val="28"/>
                <w:lang w:val="en-US"/>
              </w:rPr>
              <w:t>.</w:t>
            </w:r>
          </w:p>
          <w:p w:rsidR="0080788C" w:rsidRDefault="0080788C" w:rsidP="0071214B">
            <w:pPr>
              <w:jc w:val="both"/>
              <w:rPr>
                <w:rFonts w:ascii="Vijaya" w:hAnsi="Vijaya" w:cs="Vijaya"/>
                <w:sz w:val="36"/>
                <w:szCs w:val="28"/>
                <w:lang w:val="en-US"/>
              </w:rPr>
            </w:pPr>
          </w:p>
          <w:p w:rsidR="00FB032F" w:rsidRDefault="00FB032F" w:rsidP="0071214B">
            <w:pPr>
              <w:jc w:val="both"/>
              <w:rPr>
                <w:rFonts w:ascii="Vijaya" w:hAnsi="Vijaya" w:cs="Vijaya"/>
                <w:sz w:val="36"/>
                <w:szCs w:val="28"/>
                <w:lang w:val="en-US"/>
              </w:rPr>
            </w:pPr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Realizez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activitatea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r w:rsidRPr="00FB032F">
              <w:rPr>
                <w:rFonts w:ascii="Vijaya" w:hAnsi="Vijaya" w:cs="Vijaya"/>
                <w:sz w:val="36"/>
                <w:szCs w:val="28"/>
                <w:lang w:val="en-US"/>
              </w:rPr>
              <w:t>«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Inimioara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mototolita</w:t>
            </w:r>
            <w:proofErr w:type="spellEnd"/>
            <w:r w:rsidRPr="00FB032F">
              <w:rPr>
                <w:rFonts w:ascii="Vijaya" w:hAnsi="Vijaya" w:cs="Vijaya"/>
                <w:sz w:val="36"/>
                <w:szCs w:val="28"/>
                <w:lang w:val="en-US"/>
              </w:rPr>
              <w:t>»</w:t>
            </w:r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apoi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intreb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elevii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care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este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rostul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bunelor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maniere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>.</w:t>
            </w:r>
          </w:p>
          <w:p w:rsidR="0080788C" w:rsidRDefault="0080788C" w:rsidP="0071214B">
            <w:pPr>
              <w:jc w:val="both"/>
              <w:rPr>
                <w:rFonts w:ascii="Vijaya" w:hAnsi="Vijaya" w:cs="Vijaya"/>
                <w:sz w:val="36"/>
                <w:szCs w:val="28"/>
                <w:lang w:val="en-US"/>
              </w:rPr>
            </w:pPr>
          </w:p>
          <w:p w:rsidR="0080788C" w:rsidRDefault="0080788C" w:rsidP="0071214B">
            <w:pPr>
              <w:jc w:val="both"/>
              <w:rPr>
                <w:rFonts w:ascii="Vijaya" w:hAnsi="Vijaya" w:cs="Vijaya"/>
                <w:sz w:val="36"/>
                <w:szCs w:val="28"/>
                <w:lang w:val="en-US"/>
              </w:rPr>
            </w:pPr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   Impart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clasa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in 6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echipe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Fiecarei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echipe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ii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dau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cite o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fisa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pe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care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trebuie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sa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o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analizeze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si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sa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identifice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greselile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care au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fost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realizate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>.</w:t>
            </w:r>
            <w:r w:rsidR="0027155F"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 w:rsidR="0027155F">
              <w:rPr>
                <w:rFonts w:ascii="Vijaya" w:hAnsi="Vijaya" w:cs="Vijaya"/>
                <w:sz w:val="36"/>
                <w:szCs w:val="28"/>
                <w:lang w:val="en-US"/>
              </w:rPr>
              <w:t>Elevii</w:t>
            </w:r>
            <w:proofErr w:type="spellEnd"/>
            <w:r w:rsidR="0027155F"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 w:rsidR="0027155F">
              <w:rPr>
                <w:rFonts w:ascii="Vijaya" w:hAnsi="Vijaya" w:cs="Vijaya"/>
                <w:sz w:val="36"/>
                <w:szCs w:val="28"/>
                <w:lang w:val="en-US"/>
              </w:rPr>
              <w:t>isi</w:t>
            </w:r>
            <w:proofErr w:type="spellEnd"/>
            <w:r w:rsidR="0027155F"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prezinta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cazurile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si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greselile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identificate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>.</w:t>
            </w:r>
          </w:p>
          <w:p w:rsidR="0080788C" w:rsidRDefault="0080788C" w:rsidP="0071214B">
            <w:pPr>
              <w:jc w:val="both"/>
              <w:rPr>
                <w:rFonts w:ascii="Vijaya" w:hAnsi="Vijaya" w:cs="Vijaya"/>
                <w:sz w:val="36"/>
                <w:szCs w:val="28"/>
                <w:lang w:val="en-US"/>
              </w:rPr>
            </w:pPr>
          </w:p>
          <w:p w:rsidR="00182726" w:rsidRDefault="00182726" w:rsidP="0071214B">
            <w:pPr>
              <w:jc w:val="both"/>
              <w:rPr>
                <w:rFonts w:ascii="Vijaya" w:hAnsi="Vijaya" w:cs="Vijaya"/>
                <w:sz w:val="36"/>
                <w:szCs w:val="28"/>
                <w:lang w:val="en-US"/>
              </w:rPr>
            </w:pPr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   Le spun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elevilor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ca</w:t>
            </w:r>
            <w:r w:rsidR="0080788C"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 w:rsidR="0080788C">
              <w:rPr>
                <w:rFonts w:ascii="Vijaya" w:hAnsi="Vijaya" w:cs="Vijaya"/>
                <w:sz w:val="36"/>
                <w:szCs w:val="28"/>
                <w:lang w:val="en-US"/>
              </w:rPr>
              <w:t>uneori</w:t>
            </w:r>
            <w:proofErr w:type="spellEnd"/>
            <w:r w:rsidR="0080788C">
              <w:rPr>
                <w:rFonts w:ascii="Vijaya" w:hAnsi="Vijaya" w:cs="Vijaya"/>
                <w:sz w:val="36"/>
                <w:szCs w:val="28"/>
                <w:lang w:val="en-US"/>
              </w:rPr>
              <w:t xml:space="preserve"> din </w:t>
            </w:r>
            <w:proofErr w:type="spellStart"/>
            <w:r w:rsidR="0080788C">
              <w:rPr>
                <w:rFonts w:ascii="Vijaya" w:hAnsi="Vijaya" w:cs="Vijaya"/>
                <w:sz w:val="36"/>
                <w:szCs w:val="28"/>
                <w:lang w:val="en-US"/>
              </w:rPr>
              <w:t>neatentie</w:t>
            </w:r>
            <w:proofErr w:type="spellEnd"/>
            <w:r w:rsidR="0080788C">
              <w:rPr>
                <w:rFonts w:ascii="Vijaya" w:hAnsi="Vijaya" w:cs="Vijaya"/>
                <w:sz w:val="36"/>
                <w:szCs w:val="28"/>
                <w:lang w:val="en-US"/>
              </w:rPr>
              <w:t xml:space="preserve"> nu </w:t>
            </w:r>
            <w:proofErr w:type="spellStart"/>
            <w:r w:rsidR="0080788C">
              <w:rPr>
                <w:rFonts w:ascii="Vijaya" w:hAnsi="Vijaya" w:cs="Vijaya"/>
                <w:sz w:val="36"/>
                <w:szCs w:val="28"/>
                <w:lang w:val="en-US"/>
              </w:rPr>
              <w:t>respectam</w:t>
            </w:r>
            <w:proofErr w:type="spellEnd"/>
            <w:r w:rsidR="0080788C"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 w:rsidR="0080788C">
              <w:rPr>
                <w:rFonts w:ascii="Vijaya" w:hAnsi="Vijaya" w:cs="Vijaya"/>
                <w:sz w:val="36"/>
                <w:szCs w:val="28"/>
                <w:lang w:val="en-US"/>
              </w:rPr>
              <w:t>bunele</w:t>
            </w:r>
            <w:proofErr w:type="spellEnd"/>
            <w:r w:rsidR="0080788C"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 w:rsidR="0080788C">
              <w:rPr>
                <w:rFonts w:ascii="Vijaya" w:hAnsi="Vijaya" w:cs="Vijaya"/>
                <w:sz w:val="36"/>
                <w:szCs w:val="28"/>
                <w:lang w:val="en-US"/>
              </w:rPr>
              <w:t>maniere</w:t>
            </w:r>
            <w:proofErr w:type="spellEnd"/>
            <w:r w:rsidR="0080788C">
              <w:rPr>
                <w:rFonts w:ascii="Vijaya" w:hAnsi="Vijaya" w:cs="Vijaya"/>
                <w:sz w:val="36"/>
                <w:szCs w:val="28"/>
                <w:lang w:val="en-US"/>
              </w:rPr>
              <w:t>.</w:t>
            </w:r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 w:rsidR="0080788C">
              <w:rPr>
                <w:rFonts w:ascii="Vijaya" w:hAnsi="Vijaya" w:cs="Vijaya"/>
                <w:sz w:val="36"/>
                <w:szCs w:val="28"/>
                <w:lang w:val="en-US"/>
              </w:rPr>
              <w:t>Anunt</w:t>
            </w:r>
            <w:proofErr w:type="spellEnd"/>
            <w:r w:rsidR="0080788C"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 w:rsidR="0080788C">
              <w:rPr>
                <w:rFonts w:ascii="Vijaya" w:hAnsi="Vijaya" w:cs="Vijaya"/>
                <w:sz w:val="36"/>
                <w:szCs w:val="28"/>
                <w:lang w:val="en-US"/>
              </w:rPr>
              <w:t>urmatoarea</w:t>
            </w:r>
            <w:proofErr w:type="spellEnd"/>
            <w:r w:rsidR="0080788C"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 w:rsidR="0080788C">
              <w:rPr>
                <w:rFonts w:ascii="Vijaya" w:hAnsi="Vijaya" w:cs="Vijaya"/>
                <w:sz w:val="36"/>
                <w:szCs w:val="28"/>
                <w:lang w:val="en-US"/>
              </w:rPr>
              <w:t>activitate</w:t>
            </w:r>
            <w:proofErr w:type="spellEnd"/>
            <w:r w:rsidR="0080788C">
              <w:rPr>
                <w:rFonts w:ascii="Vijaya" w:hAnsi="Vijaya" w:cs="Vijaya"/>
                <w:sz w:val="36"/>
                <w:szCs w:val="28"/>
                <w:lang w:val="en-US"/>
              </w:rPr>
              <w:t>:</w:t>
            </w:r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le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dau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cite o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fisa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pe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care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sunt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scrise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cazuri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cind</w:t>
            </w:r>
            <w:proofErr w:type="spellEnd"/>
            <w:r w:rsidR="0027155F">
              <w:rPr>
                <w:rFonts w:ascii="Vijaya" w:hAnsi="Vijaya" w:cs="Vijaya"/>
                <w:sz w:val="36"/>
                <w:szCs w:val="28"/>
                <w:lang w:val="en-US"/>
              </w:rPr>
              <w:t>,</w:t>
            </w:r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fara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ca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sa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dorim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incalcam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bunele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maniere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Ei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trebuie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sa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analizeze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cazurile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si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sa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propuna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metode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de a ne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repera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greselile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>.</w:t>
            </w:r>
          </w:p>
          <w:p w:rsidR="000A4E35" w:rsidRDefault="000A4E35" w:rsidP="0071214B">
            <w:pPr>
              <w:jc w:val="both"/>
              <w:rPr>
                <w:rFonts w:ascii="Vijaya" w:hAnsi="Vijaya" w:cs="Vijaya"/>
                <w:sz w:val="36"/>
                <w:szCs w:val="28"/>
                <w:lang w:val="en-US"/>
              </w:rPr>
            </w:pPr>
          </w:p>
          <w:p w:rsidR="0027155F" w:rsidRDefault="0027155F" w:rsidP="0071214B">
            <w:pPr>
              <w:jc w:val="both"/>
              <w:rPr>
                <w:rFonts w:ascii="Vijaya" w:hAnsi="Vijaya" w:cs="Vijaya"/>
                <w:sz w:val="36"/>
                <w:szCs w:val="28"/>
                <w:lang w:val="en-US"/>
              </w:rPr>
            </w:pPr>
          </w:p>
          <w:p w:rsidR="000A4E35" w:rsidRDefault="000A4E35" w:rsidP="0071214B">
            <w:pPr>
              <w:jc w:val="both"/>
              <w:rPr>
                <w:rFonts w:ascii="Vijaya" w:hAnsi="Vijaya" w:cs="Vijaya"/>
                <w:sz w:val="36"/>
                <w:szCs w:val="28"/>
                <w:lang w:val="en-US"/>
              </w:rPr>
            </w:pPr>
            <w:r>
              <w:rPr>
                <w:rFonts w:ascii="Vijaya" w:hAnsi="Vijaya" w:cs="Vijaya"/>
                <w:sz w:val="36"/>
                <w:szCs w:val="28"/>
                <w:lang w:val="en-US"/>
              </w:rPr>
              <w:lastRenderedPageBreak/>
              <w:t xml:space="preserve">  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Ofer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fiecarui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elev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cite o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inimioara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si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le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dau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insarcinarea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sa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scrie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pe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ea o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calitate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/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maniera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pe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care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trebuie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sa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o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respecte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Dupa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care le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aplicam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pe</w:t>
            </w:r>
            <w:proofErr w:type="spellEnd"/>
            <w:r w:rsidRPr="000A4E35">
              <w:rPr>
                <w:rFonts w:ascii="Vijaya" w:hAnsi="Vijaya" w:cs="Vijaya"/>
                <w:sz w:val="36"/>
                <w:szCs w:val="28"/>
                <w:lang w:val="en-US"/>
              </w:rPr>
              <w:t xml:space="preserve"> «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Spectrul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bunelor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maniere</w:t>
            </w:r>
            <w:proofErr w:type="spellEnd"/>
            <w:r w:rsidRPr="000A4E35">
              <w:rPr>
                <w:rFonts w:ascii="Vijaya" w:hAnsi="Vijaya" w:cs="Vijaya"/>
                <w:sz w:val="36"/>
                <w:szCs w:val="28"/>
                <w:lang w:val="en-US"/>
              </w:rPr>
              <w:t>»</w:t>
            </w:r>
            <w:r>
              <w:rPr>
                <w:rFonts w:ascii="Vijaya" w:hAnsi="Vijaya" w:cs="Vijaya"/>
                <w:sz w:val="36"/>
                <w:szCs w:val="28"/>
                <w:lang w:val="en-US"/>
              </w:rPr>
              <w:t>.</w:t>
            </w:r>
          </w:p>
          <w:p w:rsidR="0027155F" w:rsidRDefault="0027155F" w:rsidP="0071214B">
            <w:pPr>
              <w:jc w:val="both"/>
              <w:rPr>
                <w:rFonts w:ascii="Vijaya" w:hAnsi="Vijaya" w:cs="Vijaya"/>
                <w:sz w:val="36"/>
                <w:szCs w:val="28"/>
                <w:lang w:val="en-US"/>
              </w:rPr>
            </w:pPr>
          </w:p>
          <w:p w:rsidR="000A4E35" w:rsidRDefault="000A4E35" w:rsidP="0071214B">
            <w:pPr>
              <w:jc w:val="both"/>
              <w:rPr>
                <w:rFonts w:ascii="Vijaya" w:hAnsi="Vijaya" w:cs="Vijaya"/>
                <w:sz w:val="36"/>
                <w:szCs w:val="28"/>
                <w:lang w:val="en-US"/>
              </w:rPr>
            </w:pPr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 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Intreb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elevii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daca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ei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respecta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toate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aceste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reguli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Anunt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ca o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sa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realizam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un test,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pentru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a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vedea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cit de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mult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respecta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ei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bunele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maniere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>.</w:t>
            </w:r>
          </w:p>
          <w:p w:rsidR="0027155F" w:rsidRDefault="0027155F" w:rsidP="0071214B">
            <w:pPr>
              <w:jc w:val="both"/>
              <w:rPr>
                <w:rFonts w:ascii="Vijaya" w:hAnsi="Vijaya" w:cs="Vijaya"/>
                <w:sz w:val="36"/>
                <w:szCs w:val="28"/>
                <w:lang w:val="en-US"/>
              </w:rPr>
            </w:pPr>
          </w:p>
          <w:p w:rsidR="0080788C" w:rsidRPr="000A4E35" w:rsidRDefault="0080788C" w:rsidP="0071214B">
            <w:pPr>
              <w:jc w:val="both"/>
              <w:rPr>
                <w:rFonts w:ascii="Calibri" w:eastAsia="Calibri" w:hAnsi="Calibri" w:cs="Vijaya"/>
                <w:sz w:val="36"/>
                <w:szCs w:val="28"/>
                <w:lang w:val="en-US"/>
              </w:rPr>
            </w:pPr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Anunt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tema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pentru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acasa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repetarea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bunelor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28"/>
                <w:lang w:val="en-US"/>
              </w:rPr>
              <w:t>maniere</w:t>
            </w:r>
            <w:proofErr w:type="spellEnd"/>
            <w:r>
              <w:rPr>
                <w:rFonts w:ascii="Vijaya" w:hAnsi="Vijaya" w:cs="Vijaya"/>
                <w:sz w:val="36"/>
                <w:szCs w:val="28"/>
                <w:lang w:val="en-US"/>
              </w:rPr>
              <w:t>.</w:t>
            </w:r>
          </w:p>
          <w:p w:rsidR="0071214B" w:rsidRPr="0071214B" w:rsidRDefault="0063472F" w:rsidP="0071214B">
            <w:pPr>
              <w:jc w:val="both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</w:t>
            </w:r>
          </w:p>
          <w:p w:rsidR="0071214B" w:rsidRPr="0071214B" w:rsidRDefault="0071214B" w:rsidP="0071214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:rsidR="0027624D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Elevii asculta atent.</w:t>
            </w: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Elevii raspund la intrebare</w:t>
            </w:r>
          </w:p>
          <w:p w:rsidR="00D87D58" w:rsidRDefault="00D87D58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D87D58" w:rsidRDefault="00D87D58" w:rsidP="00B65D1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Elevii traseaza linii, apoi comenteaza proverbele.</w:t>
            </w:r>
          </w:p>
          <w:p w:rsidR="00FB032F" w:rsidRDefault="00FB032F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B032F" w:rsidRDefault="00FB032F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B032F" w:rsidRDefault="00FB032F" w:rsidP="00B65D1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Elevii isi spun parerea</w:t>
            </w:r>
          </w:p>
          <w:p w:rsidR="00182726" w:rsidRDefault="00182726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182726" w:rsidRDefault="00182726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B65D1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Elevii analizeaza cazurile si identifica greselile.</w:t>
            </w:r>
          </w:p>
          <w:p w:rsidR="0080788C" w:rsidRDefault="0080788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182726" w:rsidRDefault="00182726" w:rsidP="00B65D1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Elevii analizeaza cazurile si propun solutii.</w:t>
            </w:r>
          </w:p>
          <w:p w:rsidR="0080788C" w:rsidRDefault="0080788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27155F" w:rsidRDefault="0027155F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B65D1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Elevii scriu pe inimioare calitatile si le anexeaza pe curcubeu.</w:t>
            </w:r>
          </w:p>
          <w:p w:rsidR="0080788C" w:rsidRDefault="0080788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27155F" w:rsidRDefault="0027155F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B65D1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Elevii realizeaza testul.</w:t>
            </w:r>
          </w:p>
        </w:tc>
        <w:tc>
          <w:tcPr>
            <w:tcW w:w="850" w:type="dxa"/>
          </w:tcPr>
          <w:p w:rsidR="0027624D" w:rsidRDefault="00D87D58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5 min.</w:t>
            </w:r>
          </w:p>
          <w:p w:rsidR="00D87D58" w:rsidRDefault="00D87D58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87D58" w:rsidRDefault="00D87D58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87D58" w:rsidRDefault="00D87D58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87D58" w:rsidRDefault="00D87D58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87D58" w:rsidRDefault="00D87D58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87D58" w:rsidRDefault="00D87D58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87D58" w:rsidRDefault="00D87D58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87D58" w:rsidRDefault="00D87D58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87D58" w:rsidRDefault="00D87D58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87D58" w:rsidRDefault="00D87D58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87D58" w:rsidRDefault="00D87D58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87D58" w:rsidRDefault="00D87D58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87D58" w:rsidRDefault="00D87D58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87D58" w:rsidRDefault="00D87D58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87D58" w:rsidRDefault="00D87D58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87D58" w:rsidRDefault="00D87D58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87D58" w:rsidRDefault="00D87D58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87D58" w:rsidRDefault="00D87D58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87D58" w:rsidRDefault="00D87D58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D87D58" w:rsidRDefault="00D87D58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3 min.</w:t>
            </w:r>
          </w:p>
          <w:p w:rsidR="00FB032F" w:rsidRDefault="00FB032F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FB032F" w:rsidRDefault="00FB032F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FB032F" w:rsidRDefault="00FB032F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7 min.</w:t>
            </w:r>
          </w:p>
          <w:p w:rsidR="00182726" w:rsidRDefault="00182726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7 min.</w:t>
            </w:r>
          </w:p>
          <w:p w:rsidR="0080788C" w:rsidRDefault="0080788C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182726" w:rsidRDefault="00182726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7 min.</w:t>
            </w:r>
          </w:p>
          <w:p w:rsidR="0080788C" w:rsidRDefault="0080788C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7155F" w:rsidRDefault="0027155F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5 min.</w:t>
            </w:r>
          </w:p>
          <w:p w:rsidR="0080788C" w:rsidRDefault="0080788C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7155F" w:rsidRDefault="0027155F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4C309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8 min.</w:t>
            </w:r>
          </w:p>
        </w:tc>
        <w:tc>
          <w:tcPr>
            <w:tcW w:w="2204" w:type="dxa"/>
          </w:tcPr>
          <w:p w:rsidR="0027624D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Conversatia</w:t>
            </w: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1214B" w:rsidRDefault="0071214B" w:rsidP="00B65D1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  <w:p w:rsidR="00D87D58" w:rsidRDefault="00D87D58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D87D58" w:rsidRDefault="00D87D58" w:rsidP="00B65D1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  <w:p w:rsidR="00D87D58" w:rsidRDefault="00D87D58" w:rsidP="00B65D1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Jocul didactic</w:t>
            </w:r>
          </w:p>
          <w:p w:rsidR="00FB032F" w:rsidRDefault="00FB032F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B032F" w:rsidRDefault="00FB032F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B032F" w:rsidRDefault="00FB032F" w:rsidP="00B65D1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Jocul didactic</w:t>
            </w:r>
          </w:p>
          <w:p w:rsidR="00FB032F" w:rsidRDefault="00FB032F" w:rsidP="00B65D1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  <w:p w:rsidR="00FB032F" w:rsidRDefault="00FB032F" w:rsidP="00B65D1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Explicatia</w:t>
            </w:r>
          </w:p>
          <w:p w:rsidR="0080788C" w:rsidRDefault="0080788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80788C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Lucru in grup</w:t>
            </w:r>
          </w:p>
          <w:p w:rsidR="0080788C" w:rsidRDefault="0080788C" w:rsidP="0080788C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Studiu de caz</w:t>
            </w:r>
          </w:p>
          <w:p w:rsidR="0080788C" w:rsidRDefault="0080788C" w:rsidP="0080788C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  <w:p w:rsidR="0080788C" w:rsidRDefault="0080788C" w:rsidP="0080788C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Explicatia</w:t>
            </w:r>
          </w:p>
          <w:p w:rsidR="0080788C" w:rsidRDefault="0080788C" w:rsidP="00B65D1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Analiza</w:t>
            </w:r>
          </w:p>
          <w:p w:rsidR="0080788C" w:rsidRDefault="0080788C" w:rsidP="00B65D1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80788C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Lucru in grup</w:t>
            </w:r>
          </w:p>
          <w:p w:rsidR="0080788C" w:rsidRDefault="0080788C" w:rsidP="0080788C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Studiu de caz</w:t>
            </w:r>
          </w:p>
          <w:p w:rsidR="0080788C" w:rsidRDefault="0080788C" w:rsidP="0080788C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  <w:p w:rsidR="0080788C" w:rsidRDefault="0080788C" w:rsidP="0080788C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Explicatia</w:t>
            </w:r>
          </w:p>
          <w:p w:rsidR="00182726" w:rsidRDefault="0080788C" w:rsidP="0080788C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Analiza</w:t>
            </w:r>
          </w:p>
          <w:p w:rsidR="0080788C" w:rsidRDefault="0080788C" w:rsidP="0080788C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80788C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27155F" w:rsidRDefault="0027155F" w:rsidP="0080788C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80788C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Jocul didactic</w:t>
            </w:r>
          </w:p>
          <w:p w:rsidR="0080788C" w:rsidRDefault="0080788C" w:rsidP="0080788C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  <w:p w:rsidR="0080788C" w:rsidRDefault="0080788C" w:rsidP="0080788C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80788C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27155F" w:rsidRDefault="0027155F" w:rsidP="0080788C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0788C" w:rsidRDefault="0080788C" w:rsidP="0080788C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  <w:p w:rsidR="0080788C" w:rsidRDefault="0080788C" w:rsidP="0080788C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Testul</w:t>
            </w:r>
          </w:p>
        </w:tc>
      </w:tr>
    </w:tbl>
    <w:p w:rsidR="0027624D" w:rsidRDefault="0027624D" w:rsidP="00B65D10">
      <w:pPr>
        <w:spacing w:line="240" w:lineRule="auto"/>
        <w:rPr>
          <w:rFonts w:ascii="Vijaya" w:hAnsi="Vijaya" w:cs="Vijaya"/>
          <w:sz w:val="36"/>
          <w:lang w:val="it-IT"/>
        </w:rPr>
      </w:pPr>
    </w:p>
    <w:p w:rsidR="0027624D" w:rsidRDefault="0027624D" w:rsidP="00B65D10">
      <w:pPr>
        <w:spacing w:line="240" w:lineRule="auto"/>
        <w:rPr>
          <w:rFonts w:ascii="Vijaya" w:hAnsi="Vijaya" w:cs="Vijaya"/>
          <w:sz w:val="36"/>
          <w:lang w:val="it-IT"/>
        </w:rPr>
      </w:pPr>
    </w:p>
    <w:p w:rsidR="00786607" w:rsidRPr="00B65D10" w:rsidRDefault="004C309C">
      <w:pPr>
        <w:rPr>
          <w:lang w:val="it-IT"/>
        </w:rPr>
      </w:pPr>
    </w:p>
    <w:sectPr w:rsidR="00786607" w:rsidRPr="00B65D10" w:rsidSect="0027624D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5D10"/>
    <w:rsid w:val="000A4E35"/>
    <w:rsid w:val="00182726"/>
    <w:rsid w:val="001D2F6D"/>
    <w:rsid w:val="0027155F"/>
    <w:rsid w:val="0027624D"/>
    <w:rsid w:val="002E010A"/>
    <w:rsid w:val="004C309C"/>
    <w:rsid w:val="00622CBB"/>
    <w:rsid w:val="0063472F"/>
    <w:rsid w:val="0071214B"/>
    <w:rsid w:val="0080788C"/>
    <w:rsid w:val="00B65D10"/>
    <w:rsid w:val="00D87D58"/>
    <w:rsid w:val="00FB032F"/>
    <w:rsid w:val="00FE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33C4B-6BC4-4539-B566-D1E54676A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Danutza</dc:creator>
  <cp:keywords/>
  <dc:description/>
  <cp:lastModifiedBy>Danutza</cp:lastModifiedBy>
  <cp:revision>3</cp:revision>
  <cp:lastPrinted>2011-09-18T20:35:00Z</cp:lastPrinted>
  <dcterms:created xsi:type="dcterms:W3CDTF">2011-09-18T14:24:00Z</dcterms:created>
  <dcterms:modified xsi:type="dcterms:W3CDTF">2011-09-18T20:36:00Z</dcterms:modified>
</cp:coreProperties>
</file>