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2E" w:rsidRPr="0089342E" w:rsidRDefault="0089342E" w:rsidP="0089342E">
      <w:pPr>
        <w:pStyle w:val="2"/>
        <w:ind w:left="360" w:right="28"/>
        <w:rPr>
          <w:color w:val="auto"/>
          <w:sz w:val="36"/>
        </w:rPr>
      </w:pPr>
      <w:r w:rsidRPr="0089342E">
        <w:rPr>
          <w:color w:val="auto"/>
          <w:sz w:val="36"/>
        </w:rPr>
        <w:t>FIŞĂ DE EVALUARE</w:t>
      </w:r>
    </w:p>
    <w:p w:rsidR="0089342E" w:rsidRDefault="0089342E" w:rsidP="0089342E"/>
    <w:p w:rsidR="0089342E" w:rsidRDefault="0089342E" w:rsidP="0089342E">
      <w:pPr>
        <w:rPr>
          <w:b/>
          <w:sz w:val="28"/>
          <w:szCs w:val="28"/>
        </w:rPr>
      </w:pPr>
    </w:p>
    <w:p w:rsidR="0089342E" w:rsidRDefault="0089342E" w:rsidP="0089342E">
      <w:pPr>
        <w:numPr>
          <w:ilvl w:val="0"/>
          <w:numId w:val="2"/>
        </w:numPr>
        <w:ind w:right="208"/>
        <w:rPr>
          <w:b/>
          <w:bCs/>
          <w:sz w:val="28"/>
        </w:rPr>
      </w:pPr>
      <w:r>
        <w:rPr>
          <w:b/>
          <w:bCs/>
          <w:sz w:val="28"/>
        </w:rPr>
        <w:t>Alege varianta corectă:</w:t>
      </w:r>
    </w:p>
    <w:p w:rsidR="0089342E" w:rsidRDefault="0089342E" w:rsidP="0089342E">
      <w:pPr>
        <w:ind w:left="1080" w:right="208"/>
        <w:rPr>
          <w:b/>
          <w:bCs/>
          <w:sz w:val="28"/>
        </w:rPr>
      </w:pPr>
    </w:p>
    <w:p w:rsidR="0089342E" w:rsidRDefault="0089342E" w:rsidP="0089342E">
      <w:pPr>
        <w:numPr>
          <w:ilvl w:val="1"/>
          <w:numId w:val="2"/>
        </w:numPr>
        <w:tabs>
          <w:tab w:val="clear" w:pos="2160"/>
          <w:tab w:val="num" w:pos="1080"/>
        </w:tabs>
        <w:ind w:right="208" w:hanging="1440"/>
        <w:rPr>
          <w:sz w:val="28"/>
        </w:rPr>
      </w:pPr>
      <w:r>
        <w:rPr>
          <w:sz w:val="28"/>
        </w:rPr>
        <w:t>Distanţa dintre două localităţi se măsoară în:</w:t>
      </w:r>
    </w:p>
    <w:p w:rsidR="0089342E" w:rsidRDefault="0089342E" w:rsidP="0089342E">
      <w:pPr>
        <w:ind w:left="1416" w:right="208"/>
        <w:rPr>
          <w:sz w:val="28"/>
        </w:rPr>
      </w:pPr>
      <w:r>
        <w:rPr>
          <w:sz w:val="28"/>
        </w:rPr>
        <w:t>a. centimetri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b. metri</w:t>
      </w:r>
      <w:r>
        <w:rPr>
          <w:sz w:val="28"/>
        </w:rPr>
        <w:tab/>
      </w:r>
      <w:r>
        <w:rPr>
          <w:sz w:val="28"/>
        </w:rPr>
        <w:tab/>
        <w:t xml:space="preserve">     c. decametri</w:t>
      </w:r>
      <w:r>
        <w:rPr>
          <w:sz w:val="28"/>
        </w:rPr>
        <w:tab/>
      </w:r>
      <w:r>
        <w:rPr>
          <w:sz w:val="28"/>
        </w:rPr>
        <w:tab/>
        <w:t>d. kilometri</w:t>
      </w:r>
    </w:p>
    <w:p w:rsidR="0089342E" w:rsidRDefault="0089342E" w:rsidP="0089342E">
      <w:pPr>
        <w:ind w:left="1416" w:right="208"/>
        <w:rPr>
          <w:sz w:val="28"/>
        </w:rPr>
      </w:pPr>
    </w:p>
    <w:p w:rsidR="0089342E" w:rsidRDefault="0089342E" w:rsidP="0089342E">
      <w:pPr>
        <w:numPr>
          <w:ilvl w:val="1"/>
          <w:numId w:val="2"/>
        </w:numPr>
        <w:tabs>
          <w:tab w:val="clear" w:pos="2160"/>
          <w:tab w:val="num" w:pos="1080"/>
        </w:tabs>
        <w:ind w:right="208" w:hanging="1440"/>
        <w:rPr>
          <w:sz w:val="28"/>
        </w:rPr>
      </w:pPr>
      <w:r>
        <w:rPr>
          <w:sz w:val="28"/>
        </w:rPr>
        <w:t>Unitatea de măsură de 100 de ori mai mică decât metrul este:</w:t>
      </w:r>
    </w:p>
    <w:p w:rsidR="0089342E" w:rsidRDefault="0089342E" w:rsidP="0089342E">
      <w:pPr>
        <w:ind w:left="1416" w:right="28"/>
        <w:rPr>
          <w:sz w:val="28"/>
        </w:rPr>
      </w:pPr>
      <w:r>
        <w:rPr>
          <w:sz w:val="28"/>
        </w:rPr>
        <w:t xml:space="preserve">a. milimetrul </w:t>
      </w:r>
      <w:r>
        <w:rPr>
          <w:sz w:val="28"/>
        </w:rPr>
        <w:tab/>
        <w:t xml:space="preserve">    b. centimetrul </w:t>
      </w:r>
      <w:r>
        <w:rPr>
          <w:sz w:val="28"/>
        </w:rPr>
        <w:tab/>
      </w:r>
      <w:r>
        <w:rPr>
          <w:sz w:val="28"/>
        </w:rPr>
        <w:tab/>
        <w:t>c. decimetrul</w:t>
      </w:r>
      <w:r>
        <w:rPr>
          <w:sz w:val="28"/>
        </w:rPr>
        <w:tab/>
        <w:t xml:space="preserve">    d. hectometrul </w:t>
      </w:r>
      <w:r>
        <w:rPr>
          <w:sz w:val="28"/>
        </w:rPr>
        <w:tab/>
        <w:t xml:space="preserve">    </w:t>
      </w:r>
      <w:r>
        <w:rPr>
          <w:sz w:val="28"/>
        </w:rPr>
        <w:tab/>
      </w:r>
      <w:r>
        <w:rPr>
          <w:sz w:val="28"/>
        </w:rPr>
        <w:tab/>
      </w:r>
    </w:p>
    <w:p w:rsidR="0089342E" w:rsidRDefault="0089342E" w:rsidP="0089342E">
      <w:pPr>
        <w:numPr>
          <w:ilvl w:val="1"/>
          <w:numId w:val="2"/>
        </w:numPr>
        <w:tabs>
          <w:tab w:val="clear" w:pos="2160"/>
          <w:tab w:val="num" w:pos="1080"/>
        </w:tabs>
        <w:ind w:right="208" w:hanging="1440"/>
        <w:rPr>
          <w:sz w:val="28"/>
        </w:rPr>
      </w:pPr>
      <w:r>
        <w:rPr>
          <w:sz w:val="28"/>
        </w:rPr>
        <w:t>Lungimea unui gard se măsoară cu ajutorul următorului instrument:</w:t>
      </w:r>
    </w:p>
    <w:p w:rsidR="0089342E" w:rsidRDefault="0089342E" w:rsidP="0089342E">
      <w:pPr>
        <w:ind w:left="1416" w:right="208"/>
        <w:rPr>
          <w:sz w:val="28"/>
        </w:rPr>
      </w:pPr>
      <w:r>
        <w:rPr>
          <w:sz w:val="28"/>
        </w:rPr>
        <w:t>a. rigla</w:t>
      </w:r>
      <w:r>
        <w:rPr>
          <w:sz w:val="28"/>
        </w:rPr>
        <w:tab/>
        <w:t xml:space="preserve">   b. metrul de croitorie</w:t>
      </w:r>
      <w:r>
        <w:rPr>
          <w:sz w:val="28"/>
        </w:rPr>
        <w:tab/>
        <w:t xml:space="preserve">      c. metrul de tâmplărie</w:t>
      </w:r>
      <w:r>
        <w:rPr>
          <w:sz w:val="28"/>
        </w:rPr>
        <w:tab/>
        <w:t>d. prăjina</w:t>
      </w:r>
      <w:r>
        <w:rPr>
          <w:sz w:val="28"/>
        </w:rPr>
        <w:tab/>
      </w:r>
    </w:p>
    <w:p w:rsidR="0089342E" w:rsidRDefault="0089342E" w:rsidP="0089342E">
      <w:pPr>
        <w:ind w:right="208"/>
        <w:rPr>
          <w:sz w:val="28"/>
        </w:rPr>
      </w:pPr>
    </w:p>
    <w:p w:rsidR="0089342E" w:rsidRDefault="0089342E" w:rsidP="0089342E">
      <w:pPr>
        <w:numPr>
          <w:ilvl w:val="0"/>
          <w:numId w:val="2"/>
        </w:numPr>
        <w:ind w:right="208"/>
        <w:rPr>
          <w:b/>
          <w:bCs/>
          <w:sz w:val="28"/>
        </w:rPr>
      </w:pPr>
      <w:r>
        <w:rPr>
          <w:b/>
          <w:bCs/>
          <w:sz w:val="28"/>
        </w:rPr>
        <w:t>Găsiţi valoarea de adevăr a următoarelor enunţuri:</w:t>
      </w:r>
    </w:p>
    <w:p w:rsidR="0089342E" w:rsidRDefault="0089342E" w:rsidP="0089342E">
      <w:pPr>
        <w:ind w:left="1080" w:right="208"/>
        <w:rPr>
          <w:sz w:val="28"/>
        </w:rPr>
      </w:pPr>
    </w:p>
    <w:p w:rsidR="0089342E" w:rsidRDefault="0089342E" w:rsidP="0089342E">
      <w:pPr>
        <w:numPr>
          <w:ilvl w:val="0"/>
          <w:numId w:val="3"/>
        </w:numPr>
        <w:ind w:right="208"/>
        <w:rPr>
          <w:sz w:val="28"/>
        </w:rPr>
      </w:pPr>
      <w:r>
        <w:rPr>
          <w:sz w:val="28"/>
        </w:rPr>
        <w:t>Înălţimea unui munte se măsoară în centimetri.</w:t>
      </w:r>
    </w:p>
    <w:p w:rsidR="0089342E" w:rsidRDefault="0089342E" w:rsidP="0089342E">
      <w:pPr>
        <w:numPr>
          <w:ilvl w:val="0"/>
          <w:numId w:val="3"/>
        </w:numPr>
        <w:ind w:right="208"/>
        <w:rPr>
          <w:sz w:val="28"/>
        </w:rPr>
      </w:pPr>
      <w:r>
        <w:rPr>
          <w:sz w:val="28"/>
        </w:rPr>
        <w:t>Grosimea unei cărţi se poate măsura în milimetri.</w:t>
      </w:r>
    </w:p>
    <w:p w:rsidR="0089342E" w:rsidRDefault="0089342E" w:rsidP="0089342E">
      <w:pPr>
        <w:numPr>
          <w:ilvl w:val="0"/>
          <w:numId w:val="3"/>
        </w:numPr>
        <w:ind w:right="208"/>
        <w:rPr>
          <w:sz w:val="28"/>
        </w:rPr>
      </w:pPr>
      <w:r>
        <w:rPr>
          <w:sz w:val="28"/>
        </w:rPr>
        <w:t>Decimetrul este unitatea de măsură mai mare de 10 ori decât metrul.</w:t>
      </w:r>
    </w:p>
    <w:p w:rsidR="0089342E" w:rsidRDefault="0089342E" w:rsidP="0089342E">
      <w:pPr>
        <w:numPr>
          <w:ilvl w:val="0"/>
          <w:numId w:val="3"/>
        </w:numPr>
        <w:ind w:right="208"/>
        <w:rPr>
          <w:sz w:val="28"/>
        </w:rPr>
      </w:pPr>
      <w:r>
        <w:rPr>
          <w:sz w:val="28"/>
        </w:rPr>
        <w:t>Pentru a transforma o unitate de măsură mai mică în una mai mare se foloseşte operaţia de înmulţire.</w:t>
      </w:r>
    </w:p>
    <w:p w:rsidR="0089342E" w:rsidRDefault="0089342E" w:rsidP="0089342E">
      <w:pPr>
        <w:numPr>
          <w:ilvl w:val="0"/>
          <w:numId w:val="3"/>
        </w:numPr>
        <w:ind w:right="208"/>
        <w:rPr>
          <w:sz w:val="28"/>
        </w:rPr>
      </w:pPr>
      <w:r>
        <w:rPr>
          <w:sz w:val="28"/>
        </w:rPr>
        <w:t>Pentru a măsura o bucată de pânză folosim ruleta.</w:t>
      </w:r>
    </w:p>
    <w:p w:rsidR="0089342E" w:rsidRDefault="0089342E" w:rsidP="0089342E">
      <w:pPr>
        <w:numPr>
          <w:ilvl w:val="0"/>
          <w:numId w:val="3"/>
        </w:numPr>
        <w:ind w:right="208"/>
        <w:rPr>
          <w:sz w:val="28"/>
        </w:rPr>
      </w:pPr>
      <w:r>
        <w:rPr>
          <w:sz w:val="28"/>
        </w:rPr>
        <w:t>Înălţimea băncii se poate măsura cu ajutorul riglei.</w:t>
      </w:r>
    </w:p>
    <w:p w:rsidR="0089342E" w:rsidRDefault="0089342E" w:rsidP="0089342E">
      <w:pPr>
        <w:ind w:left="720" w:right="208"/>
        <w:rPr>
          <w:sz w:val="28"/>
        </w:rPr>
      </w:pPr>
    </w:p>
    <w:p w:rsidR="0089342E" w:rsidRDefault="0089342E" w:rsidP="0089342E">
      <w:pPr>
        <w:numPr>
          <w:ilvl w:val="2"/>
          <w:numId w:val="1"/>
        </w:numPr>
        <w:ind w:right="208"/>
        <w:rPr>
          <w:b/>
          <w:bCs/>
          <w:sz w:val="28"/>
        </w:rPr>
      </w:pPr>
      <w:r>
        <w:rPr>
          <w:b/>
          <w:bCs/>
          <w:sz w:val="28"/>
        </w:rPr>
        <w:t>Calculaţi:</w:t>
      </w:r>
    </w:p>
    <w:p w:rsidR="0089342E" w:rsidRDefault="0089342E" w:rsidP="0089342E">
      <w:pPr>
        <w:ind w:left="1080" w:right="208"/>
        <w:rPr>
          <w:b/>
          <w:bCs/>
          <w:sz w:val="28"/>
        </w:rPr>
      </w:pPr>
    </w:p>
    <w:p w:rsidR="0089342E" w:rsidRDefault="0089342E" w:rsidP="0089342E">
      <w:pPr>
        <w:ind w:left="720" w:right="208"/>
        <w:rPr>
          <w:sz w:val="28"/>
        </w:rPr>
      </w:pPr>
      <w:r>
        <w:rPr>
          <w:sz w:val="28"/>
        </w:rPr>
        <w:t>17 hm + 10 hm = …….. dam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80 dm – 500 cm = ………m</w:t>
      </w:r>
    </w:p>
    <w:p w:rsidR="0089342E" w:rsidRDefault="0089342E" w:rsidP="0089342E">
      <w:pPr>
        <w:ind w:left="720" w:right="208"/>
        <w:rPr>
          <w:sz w:val="28"/>
        </w:rPr>
      </w:pPr>
    </w:p>
    <w:p w:rsidR="0089342E" w:rsidRDefault="0089342E" w:rsidP="0089342E">
      <w:pPr>
        <w:ind w:left="720" w:right="208"/>
        <w:rPr>
          <w:sz w:val="28"/>
        </w:rPr>
      </w:pPr>
    </w:p>
    <w:p w:rsidR="0089342E" w:rsidRDefault="0089342E" w:rsidP="0089342E">
      <w:pPr>
        <w:ind w:left="720" w:right="208"/>
        <w:rPr>
          <w:sz w:val="28"/>
        </w:rPr>
      </w:pPr>
    </w:p>
    <w:p w:rsidR="0089342E" w:rsidRDefault="0089342E" w:rsidP="0089342E">
      <w:pPr>
        <w:ind w:left="720" w:right="208"/>
        <w:rPr>
          <w:sz w:val="28"/>
        </w:rPr>
      </w:pPr>
    </w:p>
    <w:p w:rsidR="0089342E" w:rsidRDefault="0089342E" w:rsidP="0089342E">
      <w:pPr>
        <w:ind w:left="720" w:right="208"/>
        <w:jc w:val="center"/>
        <w:rPr>
          <w:sz w:val="28"/>
        </w:rPr>
      </w:pPr>
      <w:r>
        <w:rPr>
          <w:sz w:val="28"/>
        </w:rPr>
        <w:t>25 m x 3 = …………cm</w:t>
      </w:r>
    </w:p>
    <w:p w:rsidR="00EB7F30" w:rsidRDefault="0089342E"/>
    <w:sectPr w:rsidR="00EB7F30" w:rsidSect="005B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50AF1"/>
    <w:multiLevelType w:val="hybridMultilevel"/>
    <w:tmpl w:val="BCC0A8DA"/>
    <w:lvl w:ilvl="0" w:tplc="8946B2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979365F"/>
    <w:multiLevelType w:val="hybridMultilevel"/>
    <w:tmpl w:val="7294F800"/>
    <w:lvl w:ilvl="0" w:tplc="8A1240EA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D9529C44">
      <w:start w:val="1"/>
      <w:numFmt w:val="bullet"/>
      <w:lvlText w:val=""/>
      <w:lvlJc w:val="left"/>
      <w:pPr>
        <w:tabs>
          <w:tab w:val="num" w:pos="540"/>
        </w:tabs>
        <w:ind w:left="520" w:hanging="340"/>
      </w:pPr>
      <w:rPr>
        <w:rFonts w:ascii="Symbol" w:hAnsi="Symbol" w:hint="default"/>
      </w:rPr>
    </w:lvl>
    <w:lvl w:ilvl="2" w:tplc="185AB93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D3889A10">
      <w:start w:val="1"/>
      <w:numFmt w:val="lowerLetter"/>
      <w:lvlText w:val="%4."/>
      <w:lvlJc w:val="left"/>
      <w:pPr>
        <w:tabs>
          <w:tab w:val="num" w:pos="3075"/>
        </w:tabs>
        <w:ind w:left="3075" w:hanging="1455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600B4395"/>
    <w:multiLevelType w:val="hybridMultilevel"/>
    <w:tmpl w:val="C48A6112"/>
    <w:lvl w:ilvl="0" w:tplc="149C17DC">
      <w:start w:val="1"/>
      <w:numFmt w:val="bullet"/>
      <w:lvlText w:val="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sz w:val="44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9342E"/>
    <w:rsid w:val="005B6657"/>
    <w:rsid w:val="00687089"/>
    <w:rsid w:val="0089342E"/>
    <w:rsid w:val="0090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2">
    <w:name w:val="heading 2"/>
    <w:basedOn w:val="a"/>
    <w:next w:val="a"/>
    <w:link w:val="20"/>
    <w:qFormat/>
    <w:rsid w:val="0089342E"/>
    <w:pPr>
      <w:keepNext/>
      <w:jc w:val="center"/>
      <w:outlineLvl w:val="1"/>
    </w:pPr>
    <w:rPr>
      <w:b/>
      <w:bCs/>
      <w:color w:val="0000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342E"/>
    <w:rPr>
      <w:rFonts w:ascii="Times New Roman" w:eastAsia="Times New Roman" w:hAnsi="Times New Roman" w:cs="Times New Roman"/>
      <w:b/>
      <w:bCs/>
      <w:color w:val="0000FF"/>
      <w:sz w:val="28"/>
      <w:szCs w:val="24"/>
      <w:lang w:val="ro-RO" w:eastAsia="ro-RO"/>
    </w:rPr>
  </w:style>
  <w:style w:type="paragraph" w:styleId="a3">
    <w:name w:val="Balloon Text"/>
    <w:basedOn w:val="a"/>
    <w:link w:val="a4"/>
    <w:uiPriority w:val="99"/>
    <w:semiHidden/>
    <w:unhideWhenUsed/>
    <w:rsid w:val="0089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42E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Company>CtrlSoft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cp:lastPrinted>2011-04-12T22:23:00Z</cp:lastPrinted>
  <dcterms:created xsi:type="dcterms:W3CDTF">2011-04-12T22:23:00Z</dcterms:created>
  <dcterms:modified xsi:type="dcterms:W3CDTF">2011-04-12T22:33:00Z</dcterms:modified>
</cp:coreProperties>
</file>